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DD4" w:rsidRDefault="00E00DD4" w:rsidP="00573EC8">
      <w:pPr>
        <w:pStyle w:val="ac"/>
        <w:spacing w:before="60" w:after="60"/>
        <w:rPr>
          <w:rFonts w:cs="Arial"/>
          <w:sz w:val="26"/>
          <w:szCs w:val="26"/>
        </w:rPr>
      </w:pPr>
    </w:p>
    <w:p w:rsidR="00AB3BCF" w:rsidRDefault="00AB3BCF" w:rsidP="00573EC8">
      <w:pPr>
        <w:pStyle w:val="ac"/>
        <w:spacing w:before="60" w:after="60"/>
        <w:rPr>
          <w:rFonts w:cs="Arial"/>
          <w:sz w:val="26"/>
          <w:szCs w:val="26"/>
        </w:rPr>
      </w:pPr>
    </w:p>
    <w:p w:rsidR="00325AC1" w:rsidRPr="00322B07" w:rsidRDefault="00325AC1" w:rsidP="00573EC8">
      <w:pPr>
        <w:pStyle w:val="ac"/>
        <w:spacing w:before="60" w:after="60"/>
        <w:rPr>
          <w:rFonts w:cs="Arial"/>
          <w:sz w:val="26"/>
          <w:szCs w:val="26"/>
        </w:rPr>
      </w:pPr>
      <w:r w:rsidRPr="00832D41">
        <w:rPr>
          <w:rFonts w:cs="Arial"/>
          <w:sz w:val="26"/>
          <w:szCs w:val="26"/>
        </w:rPr>
        <w:t xml:space="preserve">ДОПОЛНИТЕЛЬНОЕ СОГЛАШЕНИЕ № </w:t>
      </w:r>
      <w:r w:rsidR="007633FE">
        <w:rPr>
          <w:rFonts w:cs="Arial"/>
          <w:sz w:val="26"/>
          <w:szCs w:val="26"/>
        </w:rPr>
        <w:t>9</w:t>
      </w:r>
    </w:p>
    <w:p w:rsidR="00325AC1" w:rsidRPr="00832D41" w:rsidRDefault="00325AC1" w:rsidP="00573EC8">
      <w:pPr>
        <w:pStyle w:val="ac"/>
        <w:spacing w:before="60" w:after="60"/>
        <w:rPr>
          <w:rFonts w:cs="Arial"/>
          <w:sz w:val="26"/>
          <w:szCs w:val="26"/>
        </w:rPr>
      </w:pPr>
      <w:r w:rsidRPr="00832D41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E00DD4" w:rsidRDefault="005A0672" w:rsidP="00E00DD4">
      <w:pPr>
        <w:spacing w:before="60" w:after="60"/>
        <w:jc w:val="center"/>
        <w:rPr>
          <w:rFonts w:ascii="Arial" w:hAnsi="Arial" w:cs="Arial"/>
          <w:b/>
          <w:sz w:val="26"/>
          <w:szCs w:val="26"/>
        </w:rPr>
      </w:pPr>
      <w:r w:rsidRPr="00832D41">
        <w:rPr>
          <w:rFonts w:ascii="Arial" w:hAnsi="Arial" w:cs="Arial"/>
          <w:b/>
          <w:sz w:val="26"/>
          <w:szCs w:val="26"/>
        </w:rPr>
        <w:t>на 20</w:t>
      </w:r>
      <w:r w:rsidR="007C161B" w:rsidRPr="00832D41">
        <w:rPr>
          <w:rFonts w:ascii="Arial" w:hAnsi="Arial" w:cs="Arial"/>
          <w:b/>
          <w:sz w:val="26"/>
          <w:szCs w:val="26"/>
        </w:rPr>
        <w:t>2</w:t>
      </w:r>
      <w:r w:rsidR="00C93E0A" w:rsidRPr="00322B07">
        <w:rPr>
          <w:rFonts w:ascii="Arial" w:hAnsi="Arial" w:cs="Arial"/>
          <w:b/>
          <w:sz w:val="26"/>
          <w:szCs w:val="26"/>
        </w:rPr>
        <w:t>4</w:t>
      </w:r>
      <w:r w:rsidRPr="00832D41">
        <w:rPr>
          <w:rFonts w:ascii="Arial" w:hAnsi="Arial" w:cs="Arial"/>
          <w:b/>
          <w:sz w:val="26"/>
          <w:szCs w:val="26"/>
        </w:rPr>
        <w:t xml:space="preserve"> год</w:t>
      </w:r>
    </w:p>
    <w:p w:rsidR="00AB3BCF" w:rsidRDefault="00AB3BCF" w:rsidP="00AB3BCF">
      <w:pPr>
        <w:spacing w:before="60" w:after="60"/>
        <w:jc w:val="center"/>
        <w:rPr>
          <w:rFonts w:ascii="Arial" w:hAnsi="Arial" w:cs="Arial"/>
          <w:b/>
          <w:sz w:val="26"/>
          <w:szCs w:val="26"/>
        </w:rPr>
      </w:pPr>
    </w:p>
    <w:p w:rsidR="009325B9" w:rsidRPr="00832D41" w:rsidRDefault="009325B9" w:rsidP="00AB3BCF">
      <w:pPr>
        <w:pStyle w:val="2"/>
        <w:spacing w:before="60" w:after="60" w:line="276" w:lineRule="auto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Лисовца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9325B9" w:rsidRPr="00832D41" w:rsidRDefault="009325B9" w:rsidP="00AB3BCF">
      <w:pPr>
        <w:spacing w:before="60"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директора </w:t>
      </w:r>
      <w:proofErr w:type="spellStart"/>
      <w:r w:rsidR="00655083">
        <w:rPr>
          <w:rFonts w:ascii="Arial" w:hAnsi="Arial" w:cs="Arial"/>
          <w:sz w:val="26"/>
          <w:szCs w:val="26"/>
        </w:rPr>
        <w:t>Звоника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</w:t>
      </w:r>
      <w:r w:rsidR="00655083">
        <w:rPr>
          <w:rFonts w:ascii="Arial" w:hAnsi="Arial" w:cs="Arial"/>
          <w:sz w:val="26"/>
          <w:szCs w:val="26"/>
        </w:rPr>
        <w:t>Константина</w:t>
      </w:r>
      <w:r w:rsidRPr="00832D41">
        <w:rPr>
          <w:rFonts w:ascii="Arial" w:hAnsi="Arial" w:cs="Arial"/>
          <w:sz w:val="26"/>
          <w:szCs w:val="26"/>
        </w:rPr>
        <w:t xml:space="preserve"> </w:t>
      </w:r>
      <w:r w:rsidR="00655083">
        <w:rPr>
          <w:rFonts w:ascii="Arial" w:hAnsi="Arial" w:cs="Arial"/>
          <w:sz w:val="26"/>
          <w:szCs w:val="26"/>
        </w:rPr>
        <w:t>Николаевича</w:t>
      </w:r>
      <w:r w:rsidRPr="00832D41">
        <w:rPr>
          <w:rFonts w:ascii="Arial" w:hAnsi="Arial" w:cs="Arial"/>
          <w:sz w:val="26"/>
          <w:szCs w:val="26"/>
        </w:rPr>
        <w:t>,</w:t>
      </w:r>
    </w:p>
    <w:p w:rsidR="009325B9" w:rsidRPr="00832D41" w:rsidRDefault="009325B9" w:rsidP="00AB3BCF">
      <w:pPr>
        <w:pStyle w:val="2"/>
        <w:spacing w:before="60" w:after="60" w:line="276" w:lineRule="auto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страховые медицинские организации, осуществляющие деятельность </w:t>
      </w:r>
      <w:r w:rsidR="00A7238E">
        <w:rPr>
          <w:rFonts w:ascii="Arial" w:hAnsi="Arial" w:cs="Arial"/>
          <w:sz w:val="26"/>
          <w:szCs w:val="26"/>
        </w:rPr>
        <w:br/>
      </w:r>
      <w:r w:rsidRPr="00832D41">
        <w:rPr>
          <w:rFonts w:ascii="Arial" w:hAnsi="Arial" w:cs="Arial"/>
          <w:sz w:val="26"/>
          <w:szCs w:val="26"/>
        </w:rPr>
        <w:t>в сфере обязательного медицинского страхования в Санкт-Петербурге,</w:t>
      </w:r>
      <w:r w:rsidRPr="00832D41">
        <w:rPr>
          <w:rFonts w:ascii="Arial" w:hAnsi="Arial" w:cs="Arial"/>
          <w:bCs/>
          <w:sz w:val="26"/>
          <w:szCs w:val="26"/>
        </w:rPr>
        <w:t xml:space="preserve"> в лице </w:t>
      </w:r>
      <w:r w:rsidRPr="00832D41">
        <w:rPr>
          <w:rFonts w:ascii="Arial" w:hAnsi="Arial" w:cs="Arial"/>
          <w:sz w:val="26"/>
          <w:szCs w:val="26"/>
        </w:rPr>
        <w:t xml:space="preserve">директора Санкт-Петербургского филиала АО «Страховая компания «СОГАЗ-Мед» Ягодиной Олеси Николаевны, </w:t>
      </w:r>
    </w:p>
    <w:p w:rsidR="009325B9" w:rsidRPr="00832D41" w:rsidRDefault="009325B9" w:rsidP="00AB3BCF">
      <w:pPr>
        <w:spacing w:before="60"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члена Совета Кима Андрея Вячеславовича,  </w:t>
      </w:r>
    </w:p>
    <w:p w:rsidR="009325B9" w:rsidRPr="00832D41" w:rsidRDefault="009325B9" w:rsidP="00AB3BCF">
      <w:pPr>
        <w:spacing w:before="60"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Элиовича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Иосифа Григорьевича, </w:t>
      </w:r>
    </w:p>
    <w:p w:rsidR="00915338" w:rsidRPr="00832D41" w:rsidRDefault="009325B9" w:rsidP="00AB3BCF">
      <w:pPr>
        <w:spacing w:before="60" w:after="60" w:line="276" w:lineRule="auto"/>
        <w:jc w:val="both"/>
        <w:rPr>
          <w:rFonts w:ascii="Arial" w:hAnsi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именуемые в дальнейшем Стороны,</w:t>
      </w:r>
      <w:r w:rsidR="00915338" w:rsidRPr="00832D41">
        <w:rPr>
          <w:rFonts w:ascii="Arial" w:hAnsi="Arial" w:cs="Arial"/>
          <w:sz w:val="26"/>
          <w:szCs w:val="26"/>
        </w:rPr>
        <w:t xml:space="preserve"> </w:t>
      </w:r>
    </w:p>
    <w:p w:rsidR="00AB2BD0" w:rsidRPr="00832D41" w:rsidRDefault="00A30234" w:rsidP="00AB3BCF">
      <w:pPr>
        <w:pStyle w:val="2"/>
        <w:spacing w:before="60" w:after="60" w:line="276" w:lineRule="auto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832D41">
        <w:rPr>
          <w:rFonts w:ascii="Arial" w:hAnsi="Arial" w:cs="Arial"/>
          <w:caps/>
          <w:sz w:val="26"/>
          <w:szCs w:val="26"/>
        </w:rPr>
        <w:t>оглашение</w:t>
      </w:r>
      <w:r w:rsidRPr="00832D41">
        <w:rPr>
          <w:rFonts w:ascii="Arial" w:hAnsi="Arial" w:cs="Arial"/>
          <w:sz w:val="26"/>
          <w:szCs w:val="26"/>
        </w:rPr>
        <w:t xml:space="preserve"> о нижеследующем</w:t>
      </w:r>
      <w:r w:rsidR="00F87912" w:rsidRPr="00832D41">
        <w:rPr>
          <w:rFonts w:ascii="Arial" w:hAnsi="Arial" w:cs="Arial"/>
          <w:sz w:val="26"/>
          <w:szCs w:val="26"/>
        </w:rPr>
        <w:t>:</w:t>
      </w:r>
    </w:p>
    <w:p w:rsidR="003C3A88" w:rsidRDefault="00AC7C71" w:rsidP="00AB3BCF">
      <w:pPr>
        <w:pStyle w:val="2"/>
        <w:spacing w:before="60" w:after="60" w:line="276" w:lineRule="auto"/>
        <w:ind w:firstLine="708"/>
        <w:rPr>
          <w:rFonts w:ascii="Arial" w:hAnsi="Arial" w:cs="Arial"/>
          <w:sz w:val="26"/>
          <w:szCs w:val="26"/>
        </w:rPr>
      </w:pPr>
      <w:r w:rsidRPr="008832A8">
        <w:rPr>
          <w:rFonts w:ascii="Arial" w:hAnsi="Arial" w:cs="Arial"/>
          <w:sz w:val="26"/>
          <w:szCs w:val="26"/>
        </w:rPr>
        <w:t xml:space="preserve">Во изменение и в дополнение Генерального тарифного соглашения </w:t>
      </w:r>
      <w:r w:rsidR="00A7238E">
        <w:rPr>
          <w:rFonts w:ascii="Arial" w:hAnsi="Arial" w:cs="Arial"/>
          <w:sz w:val="26"/>
          <w:szCs w:val="26"/>
        </w:rPr>
        <w:br/>
      </w:r>
      <w:r w:rsidRPr="007633FE">
        <w:rPr>
          <w:rFonts w:ascii="Arial" w:hAnsi="Arial" w:cs="Arial"/>
          <w:sz w:val="26"/>
          <w:szCs w:val="26"/>
        </w:rPr>
        <w:t>на 20</w:t>
      </w:r>
      <w:r w:rsidR="007C161B" w:rsidRPr="007633FE">
        <w:rPr>
          <w:rFonts w:ascii="Arial" w:hAnsi="Arial" w:cs="Arial"/>
          <w:sz w:val="26"/>
          <w:szCs w:val="26"/>
        </w:rPr>
        <w:t>2</w:t>
      </w:r>
      <w:r w:rsidR="00C93E0A" w:rsidRPr="007633FE">
        <w:rPr>
          <w:rFonts w:ascii="Arial" w:hAnsi="Arial" w:cs="Arial"/>
          <w:sz w:val="26"/>
          <w:szCs w:val="26"/>
        </w:rPr>
        <w:t>4</w:t>
      </w:r>
      <w:r w:rsidRPr="007633FE">
        <w:rPr>
          <w:rFonts w:ascii="Arial" w:hAnsi="Arial" w:cs="Arial"/>
          <w:sz w:val="26"/>
          <w:szCs w:val="26"/>
        </w:rPr>
        <w:t> год настоящим ДОПОЛНИТЕЛЬНЫМ СОГЛАШЕНИЕМ</w:t>
      </w:r>
      <w:r w:rsidR="00536A88" w:rsidRPr="007633FE">
        <w:rPr>
          <w:rFonts w:ascii="Arial" w:hAnsi="Arial" w:cs="Arial"/>
          <w:sz w:val="26"/>
          <w:szCs w:val="26"/>
        </w:rPr>
        <w:t xml:space="preserve"> устанавлива</w:t>
      </w:r>
      <w:r w:rsidR="00886E7B" w:rsidRPr="007633FE">
        <w:rPr>
          <w:rFonts w:ascii="Arial" w:hAnsi="Arial" w:cs="Arial"/>
          <w:sz w:val="26"/>
          <w:szCs w:val="26"/>
        </w:rPr>
        <w:t>ю</w:t>
      </w:r>
      <w:r w:rsidR="00536A88" w:rsidRPr="007633FE">
        <w:rPr>
          <w:rFonts w:ascii="Arial" w:hAnsi="Arial" w:cs="Arial"/>
          <w:sz w:val="26"/>
          <w:szCs w:val="26"/>
        </w:rPr>
        <w:t>тся</w:t>
      </w:r>
      <w:r w:rsidR="008034F3" w:rsidRPr="007633FE">
        <w:rPr>
          <w:rFonts w:ascii="Arial" w:hAnsi="Arial" w:cs="Arial"/>
          <w:sz w:val="26"/>
          <w:szCs w:val="26"/>
        </w:rPr>
        <w:t>:</w:t>
      </w:r>
    </w:p>
    <w:p w:rsidR="002103D4" w:rsidRPr="0099634F" w:rsidRDefault="002103D4" w:rsidP="00AB3BCF">
      <w:pPr>
        <w:pStyle w:val="2"/>
        <w:spacing w:before="60" w:after="60" w:line="276" w:lineRule="auto"/>
        <w:rPr>
          <w:rFonts w:ascii="Arial" w:hAnsi="Arial" w:cs="Arial"/>
          <w:sz w:val="26"/>
          <w:szCs w:val="26"/>
        </w:rPr>
      </w:pPr>
      <w:r w:rsidRPr="0099634F">
        <w:rPr>
          <w:rFonts w:ascii="Arial" w:hAnsi="Arial" w:cs="Arial"/>
          <w:sz w:val="26"/>
          <w:szCs w:val="26"/>
        </w:rPr>
        <w:t>1. с 01.</w:t>
      </w:r>
      <w:r>
        <w:rPr>
          <w:rFonts w:ascii="Arial" w:hAnsi="Arial" w:cs="Arial"/>
          <w:sz w:val="26"/>
          <w:szCs w:val="26"/>
        </w:rPr>
        <w:t>09</w:t>
      </w:r>
      <w:r w:rsidRPr="0099634F">
        <w:rPr>
          <w:rFonts w:ascii="Arial" w:hAnsi="Arial" w:cs="Arial"/>
          <w:sz w:val="26"/>
          <w:szCs w:val="26"/>
        </w:rPr>
        <w:t>.2024 тарифы согласно Приложени</w:t>
      </w:r>
      <w:r>
        <w:rPr>
          <w:rFonts w:ascii="Arial" w:hAnsi="Arial" w:cs="Arial"/>
          <w:sz w:val="26"/>
          <w:szCs w:val="26"/>
        </w:rPr>
        <w:t>ю</w:t>
      </w:r>
      <w:r w:rsidRPr="0099634F">
        <w:rPr>
          <w:rFonts w:ascii="Arial" w:hAnsi="Arial" w:cs="Arial"/>
          <w:sz w:val="26"/>
          <w:szCs w:val="26"/>
        </w:rPr>
        <w:t xml:space="preserve"> № 4/</w:t>
      </w:r>
      <w:r>
        <w:rPr>
          <w:rFonts w:ascii="Arial" w:hAnsi="Arial" w:cs="Arial"/>
          <w:sz w:val="26"/>
          <w:szCs w:val="26"/>
        </w:rPr>
        <w:t xml:space="preserve">сентябрь, </w:t>
      </w:r>
      <w:r w:rsidRPr="0099634F">
        <w:rPr>
          <w:rFonts w:ascii="Arial" w:hAnsi="Arial" w:cs="Arial"/>
          <w:sz w:val="26"/>
          <w:szCs w:val="26"/>
        </w:rPr>
        <w:t>поименованн</w:t>
      </w:r>
      <w:r>
        <w:rPr>
          <w:rFonts w:ascii="Arial" w:hAnsi="Arial" w:cs="Arial"/>
          <w:sz w:val="26"/>
          <w:szCs w:val="26"/>
        </w:rPr>
        <w:t>ому</w:t>
      </w:r>
      <w:r w:rsidRPr="0099634F">
        <w:rPr>
          <w:rFonts w:ascii="Arial" w:hAnsi="Arial" w:cs="Arial"/>
          <w:sz w:val="26"/>
          <w:szCs w:val="26"/>
        </w:rPr>
        <w:t xml:space="preserve"> в пункте </w:t>
      </w:r>
      <w:r>
        <w:rPr>
          <w:rFonts w:ascii="Arial" w:hAnsi="Arial" w:cs="Arial"/>
          <w:sz w:val="26"/>
          <w:szCs w:val="26"/>
        </w:rPr>
        <w:t>7</w:t>
      </w:r>
      <w:r w:rsidRPr="0099634F">
        <w:rPr>
          <w:rFonts w:ascii="Arial" w:hAnsi="Arial" w:cs="Arial"/>
          <w:sz w:val="26"/>
          <w:szCs w:val="26"/>
        </w:rPr>
        <w:t xml:space="preserve"> настоя</w:t>
      </w:r>
      <w:r>
        <w:rPr>
          <w:rFonts w:ascii="Arial" w:hAnsi="Arial" w:cs="Arial"/>
          <w:sz w:val="26"/>
          <w:szCs w:val="26"/>
        </w:rPr>
        <w:t>щего ДОПОЛНИТЕЛЬНОГО СОГЛАШЕНИЯ.</w:t>
      </w:r>
    </w:p>
    <w:p w:rsidR="002103D4" w:rsidRPr="007633FE" w:rsidRDefault="002103D4" w:rsidP="00AB3BCF">
      <w:pPr>
        <w:pStyle w:val="2"/>
        <w:spacing w:before="60" w:after="60" w:line="276" w:lineRule="auto"/>
        <w:rPr>
          <w:rFonts w:ascii="Arial" w:hAnsi="Arial" w:cs="Arial"/>
          <w:sz w:val="26"/>
          <w:szCs w:val="26"/>
        </w:rPr>
      </w:pPr>
      <w:r w:rsidRPr="0099634F">
        <w:rPr>
          <w:rFonts w:ascii="Arial" w:hAnsi="Arial" w:cs="Arial"/>
          <w:sz w:val="26"/>
          <w:szCs w:val="26"/>
        </w:rPr>
        <w:t>2. Приложение № 1 к Генеральному тарифному соглашению на 2024 год действует в редакции согласно Приложению № 1/сентябрь-декабрь/1 с 01.09.2024.</w:t>
      </w:r>
    </w:p>
    <w:p w:rsidR="00123DFA" w:rsidRPr="0099634F" w:rsidRDefault="002103D4" w:rsidP="00AB3BCF">
      <w:pPr>
        <w:pStyle w:val="2"/>
        <w:spacing w:before="60" w:after="60" w:line="276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</w:t>
      </w:r>
      <w:r w:rsidR="00123DFA" w:rsidRPr="0099634F">
        <w:rPr>
          <w:rFonts w:ascii="Arial" w:hAnsi="Arial" w:cs="Arial"/>
          <w:sz w:val="26"/>
          <w:szCs w:val="26"/>
        </w:rPr>
        <w:t>. с 01.</w:t>
      </w:r>
      <w:r w:rsidR="007633FE" w:rsidRPr="0099634F">
        <w:rPr>
          <w:rFonts w:ascii="Arial" w:hAnsi="Arial" w:cs="Arial"/>
          <w:sz w:val="26"/>
          <w:szCs w:val="26"/>
        </w:rPr>
        <w:t>10</w:t>
      </w:r>
      <w:r w:rsidR="00123DFA" w:rsidRPr="0099634F">
        <w:rPr>
          <w:rFonts w:ascii="Arial" w:hAnsi="Arial" w:cs="Arial"/>
          <w:sz w:val="26"/>
          <w:szCs w:val="26"/>
        </w:rPr>
        <w:t>.2024 тарифы согласно Приложениям № 4/</w:t>
      </w:r>
      <w:r w:rsidR="007633FE" w:rsidRPr="0099634F">
        <w:rPr>
          <w:rFonts w:ascii="Arial" w:hAnsi="Arial" w:cs="Arial"/>
          <w:sz w:val="26"/>
          <w:szCs w:val="26"/>
        </w:rPr>
        <w:t>октябрь</w:t>
      </w:r>
      <w:r w:rsidR="00123DFA" w:rsidRPr="0099634F">
        <w:rPr>
          <w:rFonts w:ascii="Arial" w:hAnsi="Arial" w:cs="Arial"/>
          <w:sz w:val="26"/>
          <w:szCs w:val="26"/>
        </w:rPr>
        <w:t>-декабрь, № 5/</w:t>
      </w:r>
      <w:r w:rsidR="007633FE" w:rsidRPr="0099634F">
        <w:rPr>
          <w:rFonts w:ascii="Arial" w:hAnsi="Arial" w:cs="Arial"/>
          <w:sz w:val="26"/>
          <w:szCs w:val="26"/>
        </w:rPr>
        <w:t>октябрь</w:t>
      </w:r>
      <w:r w:rsidR="00123DFA" w:rsidRPr="0099634F">
        <w:rPr>
          <w:rFonts w:ascii="Arial" w:hAnsi="Arial" w:cs="Arial"/>
          <w:sz w:val="26"/>
          <w:szCs w:val="26"/>
        </w:rPr>
        <w:t>-декабрь, № </w:t>
      </w:r>
      <w:r w:rsidR="007633FE" w:rsidRPr="0099634F">
        <w:rPr>
          <w:rFonts w:ascii="Arial" w:hAnsi="Arial" w:cs="Arial"/>
          <w:sz w:val="26"/>
          <w:szCs w:val="26"/>
        </w:rPr>
        <w:t>6</w:t>
      </w:r>
      <w:r w:rsidR="00123DFA" w:rsidRPr="0099634F">
        <w:rPr>
          <w:rFonts w:ascii="Arial" w:hAnsi="Arial" w:cs="Arial"/>
          <w:sz w:val="26"/>
          <w:szCs w:val="26"/>
        </w:rPr>
        <w:t>/</w:t>
      </w:r>
      <w:r w:rsidR="007633FE" w:rsidRPr="0099634F">
        <w:rPr>
          <w:rFonts w:ascii="Arial" w:hAnsi="Arial" w:cs="Arial"/>
          <w:sz w:val="26"/>
          <w:szCs w:val="26"/>
        </w:rPr>
        <w:t>октябрь</w:t>
      </w:r>
      <w:r w:rsidR="00123DFA" w:rsidRPr="0099634F">
        <w:rPr>
          <w:rFonts w:ascii="Arial" w:hAnsi="Arial" w:cs="Arial"/>
          <w:sz w:val="26"/>
          <w:szCs w:val="26"/>
        </w:rPr>
        <w:t>-декабрь, № </w:t>
      </w:r>
      <w:r w:rsidR="007633FE" w:rsidRPr="0099634F">
        <w:rPr>
          <w:rFonts w:ascii="Arial" w:hAnsi="Arial" w:cs="Arial"/>
          <w:sz w:val="26"/>
          <w:szCs w:val="26"/>
        </w:rPr>
        <w:t>7</w:t>
      </w:r>
      <w:r w:rsidR="00123DFA" w:rsidRPr="0099634F">
        <w:rPr>
          <w:rFonts w:ascii="Arial" w:hAnsi="Arial" w:cs="Arial"/>
          <w:sz w:val="26"/>
          <w:szCs w:val="26"/>
        </w:rPr>
        <w:t>/</w:t>
      </w:r>
      <w:r w:rsidR="007633FE" w:rsidRPr="0099634F">
        <w:rPr>
          <w:rFonts w:ascii="Arial" w:hAnsi="Arial" w:cs="Arial"/>
          <w:sz w:val="26"/>
          <w:szCs w:val="26"/>
        </w:rPr>
        <w:t>октябрь</w:t>
      </w:r>
      <w:r w:rsidR="00123DFA" w:rsidRPr="0099634F">
        <w:rPr>
          <w:rFonts w:ascii="Arial" w:hAnsi="Arial" w:cs="Arial"/>
          <w:sz w:val="26"/>
          <w:szCs w:val="26"/>
        </w:rPr>
        <w:t>-декабрь, № 10/</w:t>
      </w:r>
      <w:r w:rsidR="007633FE" w:rsidRPr="0099634F">
        <w:rPr>
          <w:rFonts w:ascii="Arial" w:hAnsi="Arial" w:cs="Arial"/>
          <w:sz w:val="26"/>
          <w:szCs w:val="26"/>
        </w:rPr>
        <w:t>октябрь</w:t>
      </w:r>
      <w:r w:rsidR="00123DFA" w:rsidRPr="0099634F">
        <w:rPr>
          <w:rFonts w:ascii="Arial" w:hAnsi="Arial" w:cs="Arial"/>
          <w:sz w:val="26"/>
          <w:szCs w:val="26"/>
        </w:rPr>
        <w:t xml:space="preserve">-декабрь, </w:t>
      </w:r>
      <w:r w:rsidR="007633FE" w:rsidRPr="0099634F">
        <w:rPr>
          <w:rFonts w:ascii="Arial" w:hAnsi="Arial" w:cs="Arial"/>
          <w:sz w:val="26"/>
          <w:szCs w:val="26"/>
        </w:rPr>
        <w:t xml:space="preserve">№ 11/октябрь-декабрь, </w:t>
      </w:r>
      <w:r w:rsidR="00D006FF" w:rsidRPr="0099634F">
        <w:rPr>
          <w:rFonts w:ascii="Arial" w:hAnsi="Arial" w:cs="Arial"/>
          <w:sz w:val="26"/>
          <w:szCs w:val="26"/>
        </w:rPr>
        <w:t xml:space="preserve">№ 12/октябрь-декабрь, </w:t>
      </w:r>
      <w:r w:rsidR="007633FE" w:rsidRPr="0099634F">
        <w:rPr>
          <w:rFonts w:ascii="Arial" w:hAnsi="Arial" w:cs="Arial"/>
          <w:sz w:val="26"/>
          <w:szCs w:val="26"/>
        </w:rPr>
        <w:t>№ 12-а/октябрь-декабрь, № 12</w:t>
      </w:r>
      <w:r w:rsidR="007633FE" w:rsidRPr="0099634F">
        <w:rPr>
          <w:rFonts w:ascii="Arial" w:hAnsi="Arial" w:cs="Arial"/>
          <w:sz w:val="26"/>
          <w:szCs w:val="26"/>
        </w:rPr>
        <w:noBreakHyphen/>
        <w:t>в/октябрь-декабрь</w:t>
      </w:r>
      <w:r w:rsidR="00D006FF" w:rsidRPr="0099634F">
        <w:rPr>
          <w:rFonts w:ascii="Arial" w:hAnsi="Arial" w:cs="Arial"/>
          <w:sz w:val="26"/>
          <w:szCs w:val="26"/>
        </w:rPr>
        <w:t>, № 12-д/октябрь-декабрь, № 12-проф/октябрь-декабрь, № 13/октябрь-декабрь,</w:t>
      </w:r>
      <w:r w:rsidR="007633FE" w:rsidRPr="0099634F">
        <w:rPr>
          <w:rFonts w:ascii="Arial" w:hAnsi="Arial" w:cs="Arial"/>
          <w:sz w:val="26"/>
          <w:szCs w:val="26"/>
        </w:rPr>
        <w:t xml:space="preserve"> </w:t>
      </w:r>
      <w:r w:rsidR="00123DFA" w:rsidRPr="0099634F">
        <w:rPr>
          <w:rFonts w:ascii="Arial" w:hAnsi="Arial" w:cs="Arial"/>
          <w:sz w:val="26"/>
          <w:szCs w:val="26"/>
        </w:rPr>
        <w:t xml:space="preserve">поименованным в пункте </w:t>
      </w:r>
      <w:r>
        <w:rPr>
          <w:rFonts w:ascii="Arial" w:hAnsi="Arial" w:cs="Arial"/>
          <w:sz w:val="26"/>
          <w:szCs w:val="26"/>
        </w:rPr>
        <w:t>7</w:t>
      </w:r>
      <w:r w:rsidR="00123DFA" w:rsidRPr="0099634F">
        <w:rPr>
          <w:rFonts w:ascii="Arial" w:hAnsi="Arial" w:cs="Arial"/>
          <w:sz w:val="26"/>
          <w:szCs w:val="26"/>
        </w:rPr>
        <w:t xml:space="preserve"> настоящего ДОПОЛНИТЕЛЬНОГО СОГЛАШЕНИЯ;</w:t>
      </w:r>
    </w:p>
    <w:p w:rsidR="007633FE" w:rsidRPr="0099634F" w:rsidRDefault="002103D4" w:rsidP="00AB3BCF">
      <w:pPr>
        <w:pStyle w:val="2"/>
        <w:spacing w:before="60" w:after="60" w:line="276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</w:t>
      </w:r>
      <w:r w:rsidR="007633FE" w:rsidRPr="0099634F">
        <w:rPr>
          <w:rFonts w:ascii="Arial" w:hAnsi="Arial" w:cs="Arial"/>
          <w:sz w:val="26"/>
          <w:szCs w:val="26"/>
        </w:rPr>
        <w:t>. Приложени</w:t>
      </w:r>
      <w:r w:rsidR="00D006FF" w:rsidRPr="0099634F">
        <w:rPr>
          <w:rFonts w:ascii="Arial" w:hAnsi="Arial" w:cs="Arial"/>
          <w:sz w:val="26"/>
          <w:szCs w:val="26"/>
        </w:rPr>
        <w:t>я</w:t>
      </w:r>
      <w:r w:rsidR="007633FE" w:rsidRPr="0099634F">
        <w:rPr>
          <w:rFonts w:ascii="Arial" w:hAnsi="Arial" w:cs="Arial"/>
          <w:sz w:val="26"/>
          <w:szCs w:val="26"/>
        </w:rPr>
        <w:t xml:space="preserve"> </w:t>
      </w:r>
      <w:r w:rsidR="00D006FF" w:rsidRPr="0099634F">
        <w:rPr>
          <w:rFonts w:ascii="Arial" w:hAnsi="Arial" w:cs="Arial"/>
          <w:sz w:val="26"/>
          <w:szCs w:val="26"/>
        </w:rPr>
        <w:t xml:space="preserve">№ 2, № 3, № 17, </w:t>
      </w:r>
      <w:r w:rsidR="007633FE" w:rsidRPr="0099634F">
        <w:rPr>
          <w:rFonts w:ascii="Arial" w:hAnsi="Arial" w:cs="Arial"/>
          <w:sz w:val="26"/>
          <w:szCs w:val="26"/>
        </w:rPr>
        <w:t>№ 20 к Генеральному тарифному соглашению на 2024 год действу</w:t>
      </w:r>
      <w:r w:rsidR="00D006FF" w:rsidRPr="0099634F">
        <w:rPr>
          <w:rFonts w:ascii="Arial" w:hAnsi="Arial" w:cs="Arial"/>
          <w:sz w:val="26"/>
          <w:szCs w:val="26"/>
        </w:rPr>
        <w:t>ю</w:t>
      </w:r>
      <w:r w:rsidR="007633FE" w:rsidRPr="0099634F">
        <w:rPr>
          <w:rFonts w:ascii="Arial" w:hAnsi="Arial" w:cs="Arial"/>
          <w:sz w:val="26"/>
          <w:szCs w:val="26"/>
        </w:rPr>
        <w:t xml:space="preserve">т в редакции согласно </w:t>
      </w:r>
      <w:r w:rsidR="00D006FF" w:rsidRPr="0099634F">
        <w:rPr>
          <w:rFonts w:ascii="Arial" w:hAnsi="Arial" w:cs="Arial"/>
          <w:sz w:val="26"/>
          <w:szCs w:val="26"/>
        </w:rPr>
        <w:t xml:space="preserve">Приложениям № 2/октябрь-декабрь, № 3/октябрь-декабрь, № 17/октябрь-декабрь </w:t>
      </w:r>
      <w:r w:rsidR="007633FE" w:rsidRPr="0099634F">
        <w:rPr>
          <w:rFonts w:ascii="Arial" w:hAnsi="Arial" w:cs="Arial"/>
          <w:sz w:val="26"/>
          <w:szCs w:val="26"/>
        </w:rPr>
        <w:t>№ 20/октябрь-декабрь с 01.10.2024.</w:t>
      </w:r>
    </w:p>
    <w:p w:rsidR="007633FE" w:rsidRPr="0099634F" w:rsidRDefault="002103D4" w:rsidP="00AB3BCF">
      <w:pPr>
        <w:pStyle w:val="2"/>
        <w:spacing w:before="60" w:after="60" w:line="276" w:lineRule="auto"/>
        <w:rPr>
          <w:rStyle w:val="ab"/>
          <w:sz w:val="26"/>
        </w:rPr>
      </w:pPr>
      <w:r>
        <w:rPr>
          <w:rFonts w:ascii="Arial" w:hAnsi="Arial" w:cs="Arial"/>
          <w:sz w:val="26"/>
          <w:szCs w:val="26"/>
        </w:rPr>
        <w:t>5</w:t>
      </w:r>
      <w:r w:rsidR="007633FE" w:rsidRPr="0099634F">
        <w:rPr>
          <w:rFonts w:ascii="Arial" w:hAnsi="Arial" w:cs="Arial"/>
          <w:sz w:val="26"/>
          <w:szCs w:val="26"/>
        </w:rPr>
        <w:t xml:space="preserve">. </w:t>
      </w:r>
      <w:r w:rsidR="007633FE" w:rsidRPr="0099634F">
        <w:rPr>
          <w:rStyle w:val="ab"/>
          <w:sz w:val="26"/>
        </w:rPr>
        <w:t>Пункт 3.3.1 Генерального тарифного соглашения на 2024 год с 01.10.2024 изложить в следующей редакции:</w:t>
      </w:r>
    </w:p>
    <w:p w:rsidR="007633FE" w:rsidRPr="0099634F" w:rsidRDefault="007633FE" w:rsidP="00AB3BCF">
      <w:pPr>
        <w:pStyle w:val="2"/>
        <w:keepLines/>
        <w:tabs>
          <w:tab w:val="left" w:pos="567"/>
        </w:tabs>
        <w:spacing w:before="60" w:after="60" w:line="276" w:lineRule="auto"/>
        <w:ind w:firstLine="567"/>
        <w:rPr>
          <w:rFonts w:ascii="Arial" w:hAnsi="Arial" w:cs="Arial"/>
          <w:sz w:val="26"/>
          <w:szCs w:val="26"/>
        </w:rPr>
      </w:pPr>
      <w:r w:rsidRPr="0099634F">
        <w:rPr>
          <w:rFonts w:ascii="Arial" w:hAnsi="Arial" w:cs="Arial"/>
          <w:sz w:val="26"/>
          <w:szCs w:val="26"/>
        </w:rPr>
        <w:lastRenderedPageBreak/>
        <w:t xml:space="preserve">«3.3.1. средний размер финансового обеспечения амбулаторной медицинской помощи, определенный на основе нормативов объемов медицинской помощи </w:t>
      </w:r>
      <w:r w:rsidRPr="0099634F">
        <w:rPr>
          <w:rFonts w:ascii="Arial" w:hAnsi="Arial" w:cs="Arial"/>
          <w:sz w:val="26"/>
          <w:szCs w:val="26"/>
        </w:rPr>
        <w:br/>
        <w:t>и финансовых затрат на единицу объема медицинской помощи, установленных территориальной программой обязательного медицинского страхования – 9 362,40 руб.».</w:t>
      </w:r>
    </w:p>
    <w:p w:rsidR="007633FE" w:rsidRPr="0099634F" w:rsidRDefault="002103D4" w:rsidP="00AB3BCF">
      <w:pPr>
        <w:pStyle w:val="2"/>
        <w:spacing w:before="60" w:after="60" w:line="276" w:lineRule="auto"/>
        <w:rPr>
          <w:rStyle w:val="ab"/>
          <w:sz w:val="26"/>
        </w:rPr>
      </w:pPr>
      <w:r>
        <w:rPr>
          <w:rFonts w:ascii="Arial" w:hAnsi="Arial" w:cs="Arial"/>
          <w:sz w:val="26"/>
          <w:szCs w:val="26"/>
        </w:rPr>
        <w:t>6</w:t>
      </w:r>
      <w:r w:rsidR="007633FE" w:rsidRPr="0099634F">
        <w:rPr>
          <w:rFonts w:ascii="Arial" w:hAnsi="Arial" w:cs="Arial"/>
          <w:sz w:val="26"/>
          <w:szCs w:val="26"/>
        </w:rPr>
        <w:t xml:space="preserve">. </w:t>
      </w:r>
      <w:r w:rsidR="007633FE" w:rsidRPr="0099634F">
        <w:rPr>
          <w:rStyle w:val="ab"/>
          <w:sz w:val="26"/>
        </w:rPr>
        <w:t>Пункт 3.7.1 Генерального тарифного соглашения на 2024 год с 01.10.2024 изложить в следующей редакции:</w:t>
      </w:r>
    </w:p>
    <w:p w:rsidR="007633FE" w:rsidRPr="0099634F" w:rsidRDefault="007633FE" w:rsidP="00AB3BCF">
      <w:pPr>
        <w:pStyle w:val="210"/>
        <w:widowControl w:val="0"/>
        <w:tabs>
          <w:tab w:val="left" w:pos="7797"/>
        </w:tabs>
        <w:autoSpaceDE w:val="0"/>
        <w:spacing w:before="60" w:after="60" w:line="276" w:lineRule="auto"/>
        <w:rPr>
          <w:rStyle w:val="ab"/>
          <w:sz w:val="26"/>
          <w:szCs w:val="20"/>
        </w:rPr>
      </w:pPr>
      <w:r w:rsidRPr="0099634F">
        <w:rPr>
          <w:rStyle w:val="ab"/>
          <w:sz w:val="26"/>
          <w:szCs w:val="20"/>
        </w:rPr>
        <w:t>«3.7.1. средний размер финансового обеспечения скорой медицинской помощи, оказанной вне медицинской организации,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– 1 583,96 руб.».</w:t>
      </w:r>
    </w:p>
    <w:p w:rsidR="00115485" w:rsidRPr="0050136A" w:rsidRDefault="00115485" w:rsidP="00AB3BCF">
      <w:pPr>
        <w:pStyle w:val="2"/>
        <w:spacing w:before="60" w:after="60" w:line="276" w:lineRule="auto"/>
        <w:rPr>
          <w:rFonts w:ascii="Arial" w:hAnsi="Arial" w:cs="Arial"/>
          <w:bCs/>
          <w:i/>
          <w:iCs/>
          <w:sz w:val="26"/>
          <w:szCs w:val="26"/>
        </w:rPr>
      </w:pPr>
      <w:r w:rsidRPr="0099634F">
        <w:rPr>
          <w:rFonts w:ascii="Arial" w:hAnsi="Arial" w:cs="Arial"/>
          <w:bCs/>
          <w:i/>
          <w:iCs/>
          <w:sz w:val="26"/>
          <w:szCs w:val="26"/>
        </w:rPr>
        <w:t>Основание: решени</w:t>
      </w:r>
      <w:r w:rsidR="007633FE" w:rsidRPr="0099634F">
        <w:rPr>
          <w:rFonts w:ascii="Arial" w:hAnsi="Arial" w:cs="Arial"/>
          <w:bCs/>
          <w:i/>
          <w:iCs/>
          <w:sz w:val="26"/>
          <w:szCs w:val="26"/>
        </w:rPr>
        <w:t>е</w:t>
      </w:r>
      <w:r w:rsidRPr="0099634F">
        <w:rPr>
          <w:rFonts w:ascii="Arial" w:hAnsi="Arial" w:cs="Arial"/>
          <w:bCs/>
          <w:i/>
          <w:iCs/>
          <w:sz w:val="26"/>
          <w:szCs w:val="26"/>
        </w:rPr>
        <w:t xml:space="preserve"> Комиссии по разработке территориальной программы обязательного медицинского страхования в Санкт-Петербурге от </w:t>
      </w:r>
      <w:r w:rsidR="007633FE" w:rsidRPr="0099634F">
        <w:rPr>
          <w:rFonts w:ascii="Arial" w:hAnsi="Arial" w:cs="Arial"/>
          <w:bCs/>
          <w:i/>
          <w:iCs/>
          <w:sz w:val="26"/>
          <w:szCs w:val="26"/>
        </w:rPr>
        <w:t>30</w:t>
      </w:r>
      <w:r w:rsidR="00913794" w:rsidRPr="0099634F">
        <w:rPr>
          <w:rFonts w:ascii="Arial" w:hAnsi="Arial" w:cs="Arial"/>
          <w:bCs/>
          <w:i/>
          <w:iCs/>
          <w:sz w:val="26"/>
          <w:szCs w:val="26"/>
        </w:rPr>
        <w:t>.</w:t>
      </w:r>
      <w:r w:rsidR="00123DFA" w:rsidRPr="0099634F">
        <w:rPr>
          <w:rFonts w:ascii="Arial" w:hAnsi="Arial" w:cs="Arial"/>
          <w:bCs/>
          <w:i/>
          <w:iCs/>
          <w:sz w:val="26"/>
          <w:szCs w:val="26"/>
        </w:rPr>
        <w:t>09</w:t>
      </w:r>
      <w:r w:rsidRPr="0099634F">
        <w:rPr>
          <w:rFonts w:ascii="Arial" w:hAnsi="Arial" w:cs="Arial"/>
          <w:bCs/>
          <w:i/>
          <w:iCs/>
          <w:sz w:val="26"/>
          <w:szCs w:val="26"/>
        </w:rPr>
        <w:t>.202</w:t>
      </w:r>
      <w:r w:rsidR="00C93E0A" w:rsidRPr="0099634F">
        <w:rPr>
          <w:rFonts w:ascii="Arial" w:hAnsi="Arial" w:cs="Arial"/>
          <w:bCs/>
          <w:i/>
          <w:iCs/>
          <w:sz w:val="26"/>
          <w:szCs w:val="26"/>
        </w:rPr>
        <w:t>4</w:t>
      </w:r>
      <w:r w:rsidR="00465AEC" w:rsidRPr="0099634F">
        <w:rPr>
          <w:rFonts w:ascii="Arial" w:hAnsi="Arial" w:cs="Arial"/>
          <w:bCs/>
          <w:i/>
          <w:iCs/>
          <w:sz w:val="26"/>
          <w:szCs w:val="26"/>
        </w:rPr>
        <w:t xml:space="preserve"> № </w:t>
      </w:r>
      <w:r w:rsidR="00672B34" w:rsidRPr="0099634F">
        <w:rPr>
          <w:rFonts w:ascii="Arial" w:hAnsi="Arial" w:cs="Arial"/>
          <w:bCs/>
          <w:i/>
          <w:iCs/>
          <w:sz w:val="26"/>
          <w:szCs w:val="26"/>
        </w:rPr>
        <w:t>1</w:t>
      </w:r>
      <w:r w:rsidR="007633FE" w:rsidRPr="0099634F">
        <w:rPr>
          <w:rFonts w:ascii="Arial" w:hAnsi="Arial" w:cs="Arial"/>
          <w:bCs/>
          <w:i/>
          <w:iCs/>
          <w:sz w:val="26"/>
          <w:szCs w:val="26"/>
        </w:rPr>
        <w:t>3.</w:t>
      </w:r>
    </w:p>
    <w:p w:rsidR="00322B07" w:rsidRPr="00207D1E" w:rsidRDefault="002103D4" w:rsidP="00AB3BCF">
      <w:pPr>
        <w:pStyle w:val="2"/>
        <w:spacing w:before="60" w:after="60" w:line="276" w:lineRule="auto"/>
        <w:rPr>
          <w:rStyle w:val="ab"/>
          <w:sz w:val="26"/>
        </w:rPr>
      </w:pPr>
      <w:r>
        <w:rPr>
          <w:rStyle w:val="ab"/>
          <w:sz w:val="26"/>
        </w:rPr>
        <w:t>7</w:t>
      </w:r>
      <w:r w:rsidR="00322B07" w:rsidRPr="00207D1E">
        <w:rPr>
          <w:rStyle w:val="ab"/>
          <w:sz w:val="26"/>
        </w:rPr>
        <w:t>. К настоящему ДОПОЛНИТЕЛЬНОМУ СОГЛАШЕНИЮ прилагаются приложения:</w:t>
      </w:r>
    </w:p>
    <w:p w:rsidR="00322B07" w:rsidRDefault="00322B07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91583B">
        <w:rPr>
          <w:rFonts w:cs="Arial"/>
          <w:bCs/>
          <w:sz w:val="26"/>
          <w:szCs w:val="26"/>
        </w:rPr>
        <w:t>Приложение № 1/</w:t>
      </w:r>
      <w:r w:rsidR="00123DFA">
        <w:rPr>
          <w:rFonts w:cs="Arial"/>
          <w:bCs/>
          <w:sz w:val="26"/>
          <w:szCs w:val="26"/>
        </w:rPr>
        <w:t>сентябрь</w:t>
      </w:r>
      <w:r w:rsidRPr="0091583B">
        <w:rPr>
          <w:rFonts w:cs="Arial"/>
          <w:bCs/>
          <w:sz w:val="26"/>
          <w:szCs w:val="26"/>
        </w:rPr>
        <w:t>-декабрь</w:t>
      </w:r>
      <w:r w:rsidR="00773FB9">
        <w:rPr>
          <w:rFonts w:cs="Arial"/>
          <w:bCs/>
          <w:sz w:val="26"/>
          <w:szCs w:val="26"/>
        </w:rPr>
        <w:t>/1</w:t>
      </w:r>
      <w:r w:rsidRPr="0091583B">
        <w:rPr>
          <w:rFonts w:cs="Arial"/>
          <w:bCs/>
          <w:sz w:val="26"/>
          <w:szCs w:val="26"/>
        </w:rPr>
        <w:t xml:space="preserve"> «Порядок применения тарифов, </w:t>
      </w:r>
      <w:proofErr w:type="spellStart"/>
      <w:r w:rsidRPr="0091583B">
        <w:rPr>
          <w:rFonts w:cs="Arial"/>
          <w:bCs/>
          <w:sz w:val="26"/>
          <w:szCs w:val="26"/>
        </w:rPr>
        <w:t>подушевых</w:t>
      </w:r>
      <w:proofErr w:type="spellEnd"/>
      <w:r w:rsidRPr="0091583B">
        <w:rPr>
          <w:rFonts w:cs="Arial"/>
          <w:bCs/>
          <w:sz w:val="26"/>
          <w:szCs w:val="26"/>
        </w:rPr>
        <w:t xml:space="preserve"> нормативов финансирования на оплату медицинской помощи» - на</w:t>
      </w:r>
      <w:r>
        <w:rPr>
          <w:rFonts w:cs="Arial"/>
          <w:bCs/>
          <w:sz w:val="26"/>
          <w:szCs w:val="26"/>
        </w:rPr>
        <w:t> </w:t>
      </w:r>
      <w:r w:rsidR="00876D2D">
        <w:rPr>
          <w:rFonts w:cs="Arial"/>
          <w:bCs/>
          <w:sz w:val="26"/>
          <w:szCs w:val="26"/>
        </w:rPr>
        <w:t>11</w:t>
      </w:r>
      <w:r w:rsidR="00123DFA">
        <w:rPr>
          <w:rFonts w:cs="Arial"/>
          <w:bCs/>
          <w:sz w:val="26"/>
          <w:szCs w:val="26"/>
        </w:rPr>
        <w:t>7</w:t>
      </w:r>
      <w:r w:rsidR="0099634F">
        <w:rPr>
          <w:rFonts w:cs="Arial"/>
          <w:bCs/>
          <w:sz w:val="26"/>
          <w:szCs w:val="26"/>
        </w:rPr>
        <w:t> </w:t>
      </w:r>
      <w:r w:rsidRPr="0091583B">
        <w:rPr>
          <w:rFonts w:cs="Arial"/>
          <w:bCs/>
          <w:sz w:val="26"/>
          <w:szCs w:val="26"/>
        </w:rPr>
        <w:t>л.</w:t>
      </w:r>
      <w:r w:rsidR="00753D39">
        <w:rPr>
          <w:rFonts w:cs="Arial"/>
          <w:bCs/>
          <w:sz w:val="26"/>
          <w:szCs w:val="26"/>
        </w:rPr>
        <w:t>;</w:t>
      </w:r>
    </w:p>
    <w:p w:rsidR="002103D4" w:rsidRDefault="002103D4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D22DD1">
        <w:rPr>
          <w:rFonts w:cs="Arial"/>
          <w:bCs/>
          <w:sz w:val="26"/>
          <w:szCs w:val="26"/>
        </w:rPr>
        <w:t>Приложение № 2/</w:t>
      </w:r>
      <w:r>
        <w:rPr>
          <w:rFonts w:cs="Arial"/>
          <w:bCs/>
          <w:sz w:val="26"/>
          <w:szCs w:val="26"/>
        </w:rPr>
        <w:t>октябрь</w:t>
      </w:r>
      <w:r w:rsidRPr="00D22DD1">
        <w:rPr>
          <w:rFonts w:cs="Arial"/>
          <w:bCs/>
          <w:sz w:val="26"/>
          <w:szCs w:val="26"/>
        </w:rPr>
        <w:t xml:space="preserve">-декабрь «Половозрастные коэффициенты дифференциации для половозрастных групп, перечень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</w:t>
      </w:r>
      <w:proofErr w:type="spellStart"/>
      <w:r w:rsidRPr="00D22DD1">
        <w:rPr>
          <w:rFonts w:cs="Arial"/>
          <w:bCs/>
          <w:sz w:val="26"/>
          <w:szCs w:val="26"/>
        </w:rPr>
        <w:t>подушевому</w:t>
      </w:r>
      <w:proofErr w:type="spellEnd"/>
      <w:r w:rsidRPr="00D22DD1">
        <w:rPr>
          <w:rFonts w:cs="Arial"/>
          <w:bCs/>
          <w:sz w:val="26"/>
          <w:szCs w:val="26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случай), коэффициенты для расчета </w:t>
      </w:r>
      <w:proofErr w:type="spellStart"/>
      <w:r w:rsidRPr="00D22DD1">
        <w:rPr>
          <w:rFonts w:cs="Arial"/>
          <w:bCs/>
          <w:sz w:val="26"/>
          <w:szCs w:val="26"/>
        </w:rPr>
        <w:t>подушевого</w:t>
      </w:r>
      <w:proofErr w:type="spellEnd"/>
      <w:r w:rsidRPr="00D22DD1">
        <w:rPr>
          <w:rFonts w:cs="Arial"/>
          <w:bCs/>
          <w:sz w:val="26"/>
          <w:szCs w:val="26"/>
        </w:rPr>
        <w:t xml:space="preserve"> норматива финансирования, р</w:t>
      </w:r>
      <w:r w:rsidRPr="00D22DD1">
        <w:rPr>
          <w:rFonts w:cs="Arial" w:hint="eastAsia"/>
          <w:bCs/>
          <w:sz w:val="26"/>
          <w:szCs w:val="26"/>
        </w:rPr>
        <w:t>азмер</w:t>
      </w:r>
      <w:r w:rsidRPr="00D22DD1">
        <w:rPr>
          <w:rFonts w:cs="Arial"/>
          <w:bCs/>
          <w:sz w:val="26"/>
          <w:szCs w:val="26"/>
        </w:rPr>
        <w:t xml:space="preserve"> </w:t>
      </w:r>
      <w:proofErr w:type="spellStart"/>
      <w:r w:rsidRPr="00D22DD1">
        <w:rPr>
          <w:rFonts w:cs="Arial" w:hint="eastAsia"/>
          <w:bCs/>
          <w:sz w:val="26"/>
          <w:szCs w:val="26"/>
        </w:rPr>
        <w:t>подушевого</w:t>
      </w:r>
      <w:proofErr w:type="spellEnd"/>
      <w:r w:rsidRPr="00D22DD1">
        <w:rPr>
          <w:rFonts w:cs="Arial"/>
          <w:bCs/>
          <w:sz w:val="26"/>
          <w:szCs w:val="26"/>
        </w:rPr>
        <w:t xml:space="preserve"> </w:t>
      </w:r>
      <w:r w:rsidRPr="00D22DD1">
        <w:rPr>
          <w:rFonts w:cs="Arial" w:hint="eastAsia"/>
          <w:bCs/>
          <w:sz w:val="26"/>
          <w:szCs w:val="26"/>
        </w:rPr>
        <w:t>финансирования</w:t>
      </w:r>
      <w:r w:rsidRPr="00D22DD1">
        <w:rPr>
          <w:rFonts w:cs="Arial"/>
          <w:bCs/>
          <w:sz w:val="26"/>
          <w:szCs w:val="26"/>
        </w:rPr>
        <w:t xml:space="preserve"> </w:t>
      </w:r>
      <w:r w:rsidRPr="00D22DD1">
        <w:rPr>
          <w:rFonts w:cs="Arial" w:hint="eastAsia"/>
          <w:bCs/>
          <w:sz w:val="26"/>
          <w:szCs w:val="26"/>
        </w:rPr>
        <w:t>по</w:t>
      </w:r>
      <w:r w:rsidRPr="00D22DD1">
        <w:rPr>
          <w:rFonts w:cs="Arial"/>
          <w:bCs/>
          <w:sz w:val="26"/>
          <w:szCs w:val="26"/>
        </w:rPr>
        <w:t xml:space="preserve"> </w:t>
      </w:r>
      <w:r w:rsidRPr="00D22DD1">
        <w:rPr>
          <w:rFonts w:cs="Arial" w:hint="eastAsia"/>
          <w:bCs/>
          <w:sz w:val="26"/>
          <w:szCs w:val="26"/>
        </w:rPr>
        <w:t>амбулаторной</w:t>
      </w:r>
      <w:r w:rsidRPr="00D22DD1">
        <w:rPr>
          <w:rFonts w:cs="Arial"/>
          <w:bCs/>
          <w:sz w:val="26"/>
          <w:szCs w:val="26"/>
        </w:rPr>
        <w:t xml:space="preserve"> </w:t>
      </w:r>
      <w:r w:rsidRPr="00D22DD1">
        <w:rPr>
          <w:rFonts w:cs="Arial" w:hint="eastAsia"/>
          <w:bCs/>
          <w:sz w:val="26"/>
          <w:szCs w:val="26"/>
        </w:rPr>
        <w:t>помощи</w:t>
      </w:r>
      <w:r w:rsidRPr="00D22DD1">
        <w:rPr>
          <w:rFonts w:cs="Arial"/>
          <w:bCs/>
          <w:sz w:val="26"/>
          <w:szCs w:val="26"/>
        </w:rPr>
        <w:t xml:space="preserve"> с 01.</w:t>
      </w:r>
      <w:r>
        <w:rPr>
          <w:rFonts w:cs="Arial"/>
          <w:bCs/>
          <w:sz w:val="26"/>
          <w:szCs w:val="26"/>
        </w:rPr>
        <w:t>10</w:t>
      </w:r>
      <w:r w:rsidRPr="00D22DD1">
        <w:rPr>
          <w:rFonts w:cs="Arial"/>
          <w:bCs/>
          <w:sz w:val="26"/>
          <w:szCs w:val="26"/>
        </w:rPr>
        <w:t xml:space="preserve">.2024 по 31.12.2024» - на 4 л.; </w:t>
      </w:r>
    </w:p>
    <w:p w:rsidR="002103D4" w:rsidRPr="00AB3BCF" w:rsidRDefault="00AB3BCF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D22DD1">
        <w:rPr>
          <w:rFonts w:cs="Arial"/>
          <w:bCs/>
          <w:sz w:val="26"/>
          <w:szCs w:val="26"/>
        </w:rPr>
        <w:t>Приложение № 3/</w:t>
      </w:r>
      <w:r>
        <w:rPr>
          <w:rFonts w:cs="Arial"/>
          <w:bCs/>
          <w:sz w:val="26"/>
          <w:szCs w:val="26"/>
        </w:rPr>
        <w:t>октябрь</w:t>
      </w:r>
      <w:r w:rsidRPr="00D22DD1">
        <w:rPr>
          <w:rFonts w:cs="Arial"/>
          <w:bCs/>
          <w:sz w:val="26"/>
          <w:szCs w:val="26"/>
        </w:rPr>
        <w:t>-декабрь «</w:t>
      </w:r>
      <w:proofErr w:type="spellStart"/>
      <w:r w:rsidRPr="00D22DD1">
        <w:rPr>
          <w:rFonts w:cs="Arial"/>
          <w:bCs/>
          <w:sz w:val="26"/>
          <w:szCs w:val="26"/>
        </w:rPr>
        <w:t>Подушевые</w:t>
      </w:r>
      <w:proofErr w:type="spellEnd"/>
      <w:r w:rsidRPr="00D22DD1">
        <w:rPr>
          <w:rFonts w:cs="Arial"/>
          <w:bCs/>
          <w:sz w:val="26"/>
          <w:szCs w:val="26"/>
        </w:rPr>
        <w:t xml:space="preserve"> нормативы финансирования для оплаты скорой медицинской помощи в Санкт-Петербурге, тариф за вызов скорой медицинской помощи, перечень медицинских организаций, оказывающих скорую медицинскую помощь вне медицинских организаций, с 01.</w:t>
      </w:r>
      <w:r>
        <w:rPr>
          <w:rFonts w:cs="Arial"/>
          <w:bCs/>
          <w:sz w:val="26"/>
          <w:szCs w:val="26"/>
        </w:rPr>
        <w:t>10</w:t>
      </w:r>
      <w:r w:rsidRPr="00D22DD1">
        <w:rPr>
          <w:rFonts w:cs="Arial"/>
          <w:bCs/>
          <w:sz w:val="26"/>
          <w:szCs w:val="26"/>
        </w:rPr>
        <w:t xml:space="preserve">.2024 по 31.12.2024» – на 4 л.;  </w:t>
      </w:r>
    </w:p>
    <w:p w:rsidR="002103D4" w:rsidRPr="002103D4" w:rsidRDefault="002103D4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BF2FD6">
        <w:rPr>
          <w:rFonts w:cs="Arial"/>
          <w:bCs/>
          <w:sz w:val="26"/>
          <w:szCs w:val="26"/>
        </w:rPr>
        <w:t>Приложение № 4/</w:t>
      </w:r>
      <w:r>
        <w:rPr>
          <w:rFonts w:cs="Arial"/>
          <w:bCs/>
          <w:sz w:val="26"/>
          <w:szCs w:val="26"/>
        </w:rPr>
        <w:t>сентябрь</w:t>
      </w:r>
      <w:r w:rsidRPr="00BF2FD6">
        <w:rPr>
          <w:rFonts w:cs="Arial"/>
          <w:bCs/>
          <w:sz w:val="26"/>
          <w:szCs w:val="26"/>
        </w:rPr>
        <w:t> «Тарифы на оплату медицинской помощи, оказываемой в стационарных условиях и в условиях дневного стационара взрослому населению, с 01.</w:t>
      </w:r>
      <w:r>
        <w:rPr>
          <w:rFonts w:cs="Arial"/>
          <w:bCs/>
          <w:sz w:val="26"/>
          <w:szCs w:val="26"/>
        </w:rPr>
        <w:t>09</w:t>
      </w:r>
      <w:r w:rsidRPr="00BF2FD6">
        <w:rPr>
          <w:rFonts w:cs="Arial"/>
          <w:bCs/>
          <w:sz w:val="26"/>
          <w:szCs w:val="26"/>
        </w:rPr>
        <w:t xml:space="preserve">.2024 по </w:t>
      </w:r>
      <w:r>
        <w:rPr>
          <w:rFonts w:cs="Arial"/>
          <w:bCs/>
          <w:sz w:val="26"/>
          <w:szCs w:val="26"/>
        </w:rPr>
        <w:t>30</w:t>
      </w:r>
      <w:r w:rsidRPr="00BF2FD6">
        <w:rPr>
          <w:rFonts w:cs="Arial"/>
          <w:bCs/>
          <w:sz w:val="26"/>
          <w:szCs w:val="26"/>
        </w:rPr>
        <w:t>.</w:t>
      </w:r>
      <w:r>
        <w:rPr>
          <w:rFonts w:cs="Arial"/>
          <w:bCs/>
          <w:sz w:val="26"/>
          <w:szCs w:val="26"/>
        </w:rPr>
        <w:t>09</w:t>
      </w:r>
      <w:r w:rsidRPr="00BF2FD6">
        <w:rPr>
          <w:rFonts w:cs="Arial"/>
          <w:bCs/>
          <w:sz w:val="26"/>
          <w:szCs w:val="26"/>
        </w:rPr>
        <w:t xml:space="preserve">.2024» - на 149 л.; </w:t>
      </w:r>
    </w:p>
    <w:p w:rsidR="00E56917" w:rsidRDefault="00E56917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BF2FD6">
        <w:rPr>
          <w:rFonts w:cs="Arial"/>
          <w:bCs/>
          <w:sz w:val="26"/>
          <w:szCs w:val="26"/>
        </w:rPr>
        <w:t>Приложение № 4/</w:t>
      </w:r>
      <w:r w:rsidR="00773FB9">
        <w:rPr>
          <w:rFonts w:cs="Arial"/>
          <w:bCs/>
          <w:sz w:val="26"/>
          <w:szCs w:val="26"/>
        </w:rPr>
        <w:t>октябрь</w:t>
      </w:r>
      <w:r w:rsidRPr="00BF2FD6">
        <w:rPr>
          <w:rFonts w:cs="Arial"/>
          <w:bCs/>
          <w:sz w:val="26"/>
          <w:szCs w:val="26"/>
        </w:rPr>
        <w:t>-декабрь «Тарифы на оплату медицинской помощи, оказываемой в стационарных условиях и в условиях дневного стационара взрослому населению, с 01.</w:t>
      </w:r>
      <w:r w:rsidR="00773FB9">
        <w:rPr>
          <w:rFonts w:cs="Arial"/>
          <w:bCs/>
          <w:sz w:val="26"/>
          <w:szCs w:val="26"/>
        </w:rPr>
        <w:t>10</w:t>
      </w:r>
      <w:r w:rsidRPr="00BF2FD6">
        <w:rPr>
          <w:rFonts w:cs="Arial"/>
          <w:bCs/>
          <w:sz w:val="26"/>
          <w:szCs w:val="26"/>
        </w:rPr>
        <w:t xml:space="preserve">.2024 по 31.12.2024» - на 149 л.; </w:t>
      </w:r>
    </w:p>
    <w:p w:rsidR="00E56917" w:rsidRDefault="00E56917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E56917">
        <w:rPr>
          <w:rFonts w:cs="Arial"/>
          <w:bCs/>
          <w:sz w:val="26"/>
          <w:szCs w:val="26"/>
        </w:rPr>
        <w:t>Приложение № 5/</w:t>
      </w:r>
      <w:r w:rsidR="00773FB9">
        <w:rPr>
          <w:rFonts w:cs="Arial"/>
          <w:bCs/>
          <w:sz w:val="26"/>
          <w:szCs w:val="26"/>
        </w:rPr>
        <w:t>октябрь</w:t>
      </w:r>
      <w:r w:rsidRPr="00E56917">
        <w:rPr>
          <w:rFonts w:cs="Arial"/>
          <w:bCs/>
          <w:sz w:val="26"/>
          <w:szCs w:val="26"/>
        </w:rPr>
        <w:t>-декабрь «Тарифы на оплату медицинской помощи, оказываемой в стационарных условиях и в условиях дневного стационара детскому населению, с 01.</w:t>
      </w:r>
      <w:r w:rsidR="00773FB9">
        <w:rPr>
          <w:rFonts w:cs="Arial"/>
          <w:bCs/>
          <w:sz w:val="26"/>
          <w:szCs w:val="26"/>
        </w:rPr>
        <w:t>10</w:t>
      </w:r>
      <w:r w:rsidRPr="00E56917">
        <w:rPr>
          <w:rFonts w:cs="Arial"/>
          <w:bCs/>
          <w:sz w:val="26"/>
          <w:szCs w:val="26"/>
        </w:rPr>
        <w:t xml:space="preserve">.2024 по 31.12.2024» - на 55 л.; </w:t>
      </w:r>
    </w:p>
    <w:p w:rsidR="00AB3BCF" w:rsidRPr="00AB3BCF" w:rsidRDefault="00AB3BCF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AB3BCF">
        <w:rPr>
          <w:rFonts w:cs="Arial"/>
          <w:bCs/>
          <w:sz w:val="26"/>
          <w:szCs w:val="26"/>
        </w:rPr>
        <w:lastRenderedPageBreak/>
        <w:t>Приложение № 6/</w:t>
      </w:r>
      <w:r>
        <w:rPr>
          <w:rFonts w:cs="Arial"/>
          <w:bCs/>
          <w:sz w:val="26"/>
          <w:szCs w:val="26"/>
        </w:rPr>
        <w:t>октябрь</w:t>
      </w:r>
      <w:r w:rsidRPr="00AB3BCF">
        <w:rPr>
          <w:rFonts w:cs="Arial"/>
          <w:bCs/>
          <w:sz w:val="26"/>
          <w:szCs w:val="26"/>
        </w:rPr>
        <w:t>-декабрь «Тарифы на оплату медицинской помощи по профилю «медицинская реабилитация», оказываемой в стационарных условиях и в условиях дневного стационара взрослому населению, с 01.</w:t>
      </w:r>
      <w:r>
        <w:rPr>
          <w:rFonts w:cs="Arial"/>
          <w:bCs/>
          <w:sz w:val="26"/>
          <w:szCs w:val="26"/>
        </w:rPr>
        <w:t>10</w:t>
      </w:r>
      <w:r w:rsidRPr="00AB3BCF">
        <w:rPr>
          <w:rFonts w:cs="Arial"/>
          <w:bCs/>
          <w:sz w:val="26"/>
          <w:szCs w:val="26"/>
        </w:rPr>
        <w:t xml:space="preserve">.2024 по 31.12.2024» - на 12 л.; </w:t>
      </w:r>
    </w:p>
    <w:p w:rsidR="00AB3BCF" w:rsidRPr="00AB3BCF" w:rsidRDefault="00AB3BCF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AB3BCF">
        <w:rPr>
          <w:rFonts w:cs="Arial"/>
          <w:bCs/>
          <w:sz w:val="26"/>
          <w:szCs w:val="26"/>
        </w:rPr>
        <w:t>Приложение № 7/</w:t>
      </w:r>
      <w:r>
        <w:rPr>
          <w:rFonts w:cs="Arial"/>
          <w:bCs/>
          <w:sz w:val="26"/>
          <w:szCs w:val="26"/>
        </w:rPr>
        <w:t>октябрь</w:t>
      </w:r>
      <w:r w:rsidRPr="00AB3BCF">
        <w:rPr>
          <w:rFonts w:cs="Arial"/>
          <w:bCs/>
          <w:sz w:val="26"/>
          <w:szCs w:val="26"/>
        </w:rPr>
        <w:t>-декабрь «Тарифы на оплату медицинской помощи по профилю «медицинская реабилитация», оказываемой в стационарных условиях и в условиях дневного стационара детскому населению, с 01.</w:t>
      </w:r>
      <w:r>
        <w:rPr>
          <w:rFonts w:cs="Arial"/>
          <w:bCs/>
          <w:sz w:val="26"/>
          <w:szCs w:val="26"/>
        </w:rPr>
        <w:t>10</w:t>
      </w:r>
      <w:r w:rsidRPr="00AB3BCF">
        <w:rPr>
          <w:rFonts w:cs="Arial"/>
          <w:bCs/>
          <w:sz w:val="26"/>
          <w:szCs w:val="26"/>
        </w:rPr>
        <w:t xml:space="preserve">.2024 по 31.12.2024» - на 5 л.; </w:t>
      </w:r>
    </w:p>
    <w:p w:rsidR="00573EC8" w:rsidRDefault="00E56917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E56917">
        <w:rPr>
          <w:rFonts w:cs="Arial"/>
          <w:bCs/>
          <w:sz w:val="26"/>
          <w:szCs w:val="26"/>
        </w:rPr>
        <w:t>Приложение № 10/</w:t>
      </w:r>
      <w:r w:rsidR="002103D4">
        <w:rPr>
          <w:rFonts w:cs="Arial"/>
          <w:bCs/>
          <w:sz w:val="26"/>
          <w:szCs w:val="26"/>
        </w:rPr>
        <w:t>октябрь</w:t>
      </w:r>
      <w:r w:rsidRPr="00E56917">
        <w:rPr>
          <w:rFonts w:cs="Arial"/>
          <w:bCs/>
          <w:sz w:val="26"/>
          <w:szCs w:val="26"/>
        </w:rPr>
        <w:t xml:space="preserve">-декабрь «Тарифы на отдельно оплачиваемые услуги с </w:t>
      </w:r>
      <w:r>
        <w:rPr>
          <w:rFonts w:cs="Arial"/>
          <w:bCs/>
          <w:sz w:val="26"/>
          <w:szCs w:val="26"/>
        </w:rPr>
        <w:t>01.</w:t>
      </w:r>
      <w:r w:rsidR="002103D4">
        <w:rPr>
          <w:rFonts w:cs="Arial"/>
          <w:bCs/>
          <w:sz w:val="26"/>
          <w:szCs w:val="26"/>
        </w:rPr>
        <w:t>10</w:t>
      </w:r>
      <w:r w:rsidRPr="00E56917">
        <w:rPr>
          <w:rFonts w:cs="Arial"/>
          <w:bCs/>
          <w:sz w:val="26"/>
          <w:szCs w:val="26"/>
        </w:rPr>
        <w:t xml:space="preserve">.2024 по 31.12.2024» - на 28 л.; </w:t>
      </w:r>
    </w:p>
    <w:p w:rsidR="00AB3BCF" w:rsidRPr="00AB3BCF" w:rsidRDefault="00AB3BCF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AB3BCF">
        <w:rPr>
          <w:rFonts w:cs="Arial"/>
          <w:bCs/>
          <w:sz w:val="26"/>
          <w:szCs w:val="26"/>
        </w:rPr>
        <w:t>Приложение № 11/</w:t>
      </w:r>
      <w:r>
        <w:rPr>
          <w:rFonts w:cs="Arial"/>
          <w:bCs/>
          <w:sz w:val="26"/>
          <w:szCs w:val="26"/>
        </w:rPr>
        <w:t>октябрь</w:t>
      </w:r>
      <w:r w:rsidRPr="00AB3BCF">
        <w:rPr>
          <w:rFonts w:cs="Arial"/>
          <w:bCs/>
          <w:sz w:val="26"/>
          <w:szCs w:val="26"/>
        </w:rPr>
        <w:t>-декабрь «Тарифы на анестезиологические пособия с 01.</w:t>
      </w:r>
      <w:r>
        <w:rPr>
          <w:rFonts w:cs="Arial"/>
          <w:bCs/>
          <w:sz w:val="26"/>
          <w:szCs w:val="26"/>
        </w:rPr>
        <w:t>10</w:t>
      </w:r>
      <w:r w:rsidRPr="00AB3BCF">
        <w:rPr>
          <w:rFonts w:cs="Arial"/>
          <w:bCs/>
          <w:sz w:val="26"/>
          <w:szCs w:val="26"/>
        </w:rPr>
        <w:t xml:space="preserve">.2024 по 31.12.2024» - на 3 л.; </w:t>
      </w:r>
    </w:p>
    <w:p w:rsidR="002103D4" w:rsidRDefault="002103D4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F66AE8">
        <w:rPr>
          <w:rFonts w:cs="Arial"/>
          <w:bCs/>
          <w:sz w:val="26"/>
          <w:szCs w:val="26"/>
        </w:rPr>
        <w:t>Приложение № 12/</w:t>
      </w:r>
      <w:r>
        <w:rPr>
          <w:rFonts w:cs="Arial"/>
          <w:bCs/>
          <w:sz w:val="26"/>
          <w:szCs w:val="26"/>
        </w:rPr>
        <w:t>октябрь</w:t>
      </w:r>
      <w:r w:rsidRPr="00F66AE8">
        <w:rPr>
          <w:rFonts w:cs="Arial"/>
          <w:bCs/>
          <w:sz w:val="26"/>
          <w:szCs w:val="26"/>
        </w:rPr>
        <w:t>-декабрь «Тарифы на оплату медицинской помощи в амбулаторных условиях: за обращение по поводу заболевания (законченный случай лечения), за врачебные посещения, неотложную помощь и исследования с</w:t>
      </w:r>
      <w:r>
        <w:rPr>
          <w:rFonts w:cs="Arial"/>
          <w:bCs/>
          <w:sz w:val="26"/>
          <w:szCs w:val="26"/>
        </w:rPr>
        <w:t xml:space="preserve"> </w:t>
      </w:r>
      <w:r w:rsidRPr="00F66AE8">
        <w:rPr>
          <w:rFonts w:cs="Arial"/>
          <w:bCs/>
          <w:sz w:val="26"/>
          <w:szCs w:val="26"/>
        </w:rPr>
        <w:t>01.</w:t>
      </w:r>
      <w:r>
        <w:rPr>
          <w:rFonts w:cs="Arial"/>
          <w:bCs/>
          <w:sz w:val="26"/>
          <w:szCs w:val="26"/>
        </w:rPr>
        <w:t>10</w:t>
      </w:r>
      <w:r w:rsidRPr="00F66AE8">
        <w:rPr>
          <w:rFonts w:cs="Arial"/>
          <w:bCs/>
          <w:sz w:val="26"/>
          <w:szCs w:val="26"/>
        </w:rPr>
        <w:t xml:space="preserve">.2024 по 31.12.2024» - на 3 л.; </w:t>
      </w:r>
    </w:p>
    <w:p w:rsidR="00AB3BCF" w:rsidRPr="00AB3BCF" w:rsidRDefault="00AB3BCF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AB3BCF">
        <w:rPr>
          <w:rFonts w:cs="Arial"/>
          <w:bCs/>
          <w:sz w:val="26"/>
          <w:szCs w:val="26"/>
        </w:rPr>
        <w:t>Приложение № 12</w:t>
      </w:r>
      <w:r w:rsidRPr="00AB3BCF">
        <w:rPr>
          <w:rFonts w:cs="Arial"/>
          <w:bCs/>
          <w:sz w:val="26"/>
          <w:szCs w:val="26"/>
        </w:rPr>
        <w:noBreakHyphen/>
        <w:t>а/</w:t>
      </w:r>
      <w:r>
        <w:rPr>
          <w:rFonts w:cs="Arial"/>
          <w:bCs/>
          <w:sz w:val="26"/>
          <w:szCs w:val="26"/>
        </w:rPr>
        <w:t>октябрь</w:t>
      </w:r>
      <w:r w:rsidRPr="00AB3BCF">
        <w:rPr>
          <w:rFonts w:cs="Arial"/>
          <w:bCs/>
          <w:sz w:val="26"/>
          <w:szCs w:val="26"/>
        </w:rPr>
        <w:t>-декабрь «Тарифы за законченный случай лечения в условиях дневного стационара (в том числе по профилю «медицинская реабилитация») взрослому населению с 01.</w:t>
      </w:r>
      <w:r>
        <w:rPr>
          <w:rFonts w:cs="Arial"/>
          <w:bCs/>
          <w:sz w:val="26"/>
          <w:szCs w:val="26"/>
        </w:rPr>
        <w:t>10</w:t>
      </w:r>
      <w:r w:rsidRPr="00AB3BCF">
        <w:rPr>
          <w:rFonts w:cs="Arial"/>
          <w:bCs/>
          <w:sz w:val="26"/>
          <w:szCs w:val="26"/>
        </w:rPr>
        <w:t>.2024 по 31.12.2024» - на 20 л.;</w:t>
      </w:r>
    </w:p>
    <w:p w:rsidR="00AB3BCF" w:rsidRPr="00AB3BCF" w:rsidRDefault="00AB3BCF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AB3BCF">
        <w:rPr>
          <w:rFonts w:cs="Arial"/>
          <w:bCs/>
          <w:sz w:val="26"/>
          <w:szCs w:val="26"/>
        </w:rPr>
        <w:t>Приложение № 12</w:t>
      </w:r>
      <w:r w:rsidRPr="00AB3BCF">
        <w:rPr>
          <w:rFonts w:cs="Arial"/>
          <w:bCs/>
          <w:sz w:val="26"/>
          <w:szCs w:val="26"/>
        </w:rPr>
        <w:noBreakHyphen/>
        <w:t>в/</w:t>
      </w:r>
      <w:r>
        <w:rPr>
          <w:rFonts w:cs="Arial"/>
          <w:bCs/>
          <w:sz w:val="26"/>
          <w:szCs w:val="26"/>
        </w:rPr>
        <w:t>октябрь</w:t>
      </w:r>
      <w:r w:rsidRPr="00AB3BCF">
        <w:rPr>
          <w:rFonts w:cs="Arial"/>
          <w:bCs/>
          <w:sz w:val="26"/>
          <w:szCs w:val="26"/>
        </w:rPr>
        <w:t>-декабрь «Тарифы за законченный случай лечения по профилю «медицинская реабилитация» при оказании медицинской помощи в амбулаторных условиях с 01.</w:t>
      </w:r>
      <w:r>
        <w:rPr>
          <w:rFonts w:cs="Arial"/>
          <w:bCs/>
          <w:sz w:val="26"/>
          <w:szCs w:val="26"/>
        </w:rPr>
        <w:t>10</w:t>
      </w:r>
      <w:r w:rsidRPr="00AB3BCF">
        <w:rPr>
          <w:rFonts w:cs="Arial"/>
          <w:bCs/>
          <w:sz w:val="26"/>
          <w:szCs w:val="26"/>
        </w:rPr>
        <w:t>.2024 по 31.12.2024» - на 2 л.;</w:t>
      </w:r>
    </w:p>
    <w:p w:rsidR="00AB3BCF" w:rsidRPr="00AB3BCF" w:rsidRDefault="00AB3BCF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AB3BCF">
        <w:rPr>
          <w:rFonts w:cs="Arial"/>
          <w:bCs/>
          <w:sz w:val="26"/>
          <w:szCs w:val="26"/>
        </w:rPr>
        <w:t>Приложение № 12</w:t>
      </w:r>
      <w:r w:rsidRPr="00AB3BCF">
        <w:rPr>
          <w:rFonts w:cs="Arial"/>
          <w:bCs/>
          <w:sz w:val="26"/>
          <w:szCs w:val="26"/>
        </w:rPr>
        <w:noBreakHyphen/>
        <w:t>д/</w:t>
      </w:r>
      <w:r>
        <w:rPr>
          <w:rFonts w:cs="Arial"/>
          <w:bCs/>
          <w:sz w:val="26"/>
          <w:szCs w:val="26"/>
        </w:rPr>
        <w:t>октябрь</w:t>
      </w:r>
      <w:r w:rsidRPr="00AB3BCF">
        <w:rPr>
          <w:rFonts w:cs="Arial"/>
          <w:bCs/>
          <w:sz w:val="26"/>
          <w:szCs w:val="26"/>
        </w:rPr>
        <w:t>-декабрь «Тарифы за законченный случай лечения при оказании медицинской помощи в условиях дневного стационара и стационара на дому детскому населению с 01.</w:t>
      </w:r>
      <w:r>
        <w:rPr>
          <w:rFonts w:cs="Arial"/>
          <w:bCs/>
          <w:sz w:val="26"/>
          <w:szCs w:val="26"/>
        </w:rPr>
        <w:t>10</w:t>
      </w:r>
      <w:r w:rsidRPr="00AB3BCF">
        <w:rPr>
          <w:rFonts w:cs="Arial"/>
          <w:bCs/>
          <w:sz w:val="26"/>
          <w:szCs w:val="26"/>
        </w:rPr>
        <w:t xml:space="preserve">.2024 по 31.12.2024» - на 1 л.; </w:t>
      </w:r>
    </w:p>
    <w:p w:rsidR="002103D4" w:rsidRPr="00F66AE8" w:rsidRDefault="002103D4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F66AE8">
        <w:rPr>
          <w:rFonts w:cs="Arial"/>
          <w:bCs/>
          <w:sz w:val="26"/>
          <w:szCs w:val="26"/>
        </w:rPr>
        <w:t>Приложение № 12-проф/</w:t>
      </w:r>
      <w:r>
        <w:rPr>
          <w:rFonts w:cs="Arial"/>
          <w:bCs/>
          <w:sz w:val="26"/>
          <w:szCs w:val="26"/>
        </w:rPr>
        <w:t>октябрь</w:t>
      </w:r>
      <w:r w:rsidRPr="00F66AE8">
        <w:rPr>
          <w:rFonts w:cs="Arial"/>
          <w:bCs/>
          <w:sz w:val="26"/>
          <w:szCs w:val="26"/>
        </w:rPr>
        <w:t xml:space="preserve">-декабрь «Тарифы </w:t>
      </w:r>
      <w:r w:rsidRPr="00F66AE8">
        <w:rPr>
          <w:rFonts w:cs="Arial" w:hint="eastAsia"/>
          <w:bCs/>
          <w:sz w:val="26"/>
          <w:szCs w:val="26"/>
        </w:rPr>
        <w:t>на</w:t>
      </w:r>
      <w:r w:rsidRPr="00F66AE8">
        <w:rPr>
          <w:rFonts w:cs="Arial"/>
          <w:bCs/>
          <w:sz w:val="26"/>
          <w:szCs w:val="26"/>
        </w:rPr>
        <w:t xml:space="preserve"> </w:t>
      </w:r>
      <w:r w:rsidRPr="00F66AE8">
        <w:rPr>
          <w:rFonts w:cs="Arial" w:hint="eastAsia"/>
          <w:bCs/>
          <w:sz w:val="26"/>
          <w:szCs w:val="26"/>
        </w:rPr>
        <w:t>оплату</w:t>
      </w:r>
      <w:r w:rsidRPr="00F66AE8">
        <w:rPr>
          <w:rFonts w:cs="Arial"/>
          <w:bCs/>
          <w:sz w:val="26"/>
          <w:szCs w:val="26"/>
        </w:rPr>
        <w:t xml:space="preserve"> </w:t>
      </w:r>
      <w:r w:rsidRPr="00F66AE8">
        <w:rPr>
          <w:rFonts w:cs="Arial" w:hint="eastAsia"/>
          <w:bCs/>
          <w:sz w:val="26"/>
          <w:szCs w:val="26"/>
        </w:rPr>
        <w:t>профилактических</w:t>
      </w:r>
      <w:r w:rsidRPr="00F66AE8">
        <w:rPr>
          <w:rFonts w:cs="Arial"/>
          <w:bCs/>
          <w:sz w:val="26"/>
          <w:szCs w:val="26"/>
        </w:rPr>
        <w:t xml:space="preserve"> </w:t>
      </w:r>
      <w:r w:rsidRPr="00F66AE8">
        <w:rPr>
          <w:rFonts w:cs="Arial" w:hint="eastAsia"/>
          <w:bCs/>
          <w:sz w:val="26"/>
          <w:szCs w:val="26"/>
        </w:rPr>
        <w:t>мероприятий</w:t>
      </w:r>
      <w:r w:rsidRPr="00F66AE8">
        <w:rPr>
          <w:rFonts w:cs="Arial"/>
          <w:bCs/>
          <w:sz w:val="26"/>
          <w:szCs w:val="26"/>
        </w:rPr>
        <w:t xml:space="preserve"> (</w:t>
      </w:r>
      <w:r w:rsidRPr="00F66AE8">
        <w:rPr>
          <w:rFonts w:cs="Arial" w:hint="eastAsia"/>
          <w:bCs/>
          <w:sz w:val="26"/>
          <w:szCs w:val="26"/>
        </w:rPr>
        <w:t>профилактических</w:t>
      </w:r>
      <w:r w:rsidRPr="00F66AE8">
        <w:rPr>
          <w:rFonts w:cs="Arial"/>
          <w:bCs/>
          <w:sz w:val="26"/>
          <w:szCs w:val="26"/>
        </w:rPr>
        <w:t xml:space="preserve"> </w:t>
      </w:r>
      <w:r w:rsidRPr="00F66AE8">
        <w:rPr>
          <w:rFonts w:cs="Arial" w:hint="eastAsia"/>
          <w:bCs/>
          <w:sz w:val="26"/>
          <w:szCs w:val="26"/>
        </w:rPr>
        <w:t>медицинских</w:t>
      </w:r>
      <w:r w:rsidRPr="00F66AE8">
        <w:rPr>
          <w:rFonts w:cs="Arial"/>
          <w:bCs/>
          <w:sz w:val="26"/>
          <w:szCs w:val="26"/>
        </w:rPr>
        <w:t xml:space="preserve"> </w:t>
      </w:r>
      <w:r w:rsidRPr="00F66AE8">
        <w:rPr>
          <w:rFonts w:cs="Arial" w:hint="eastAsia"/>
          <w:bCs/>
          <w:sz w:val="26"/>
          <w:szCs w:val="26"/>
        </w:rPr>
        <w:t>осмотров</w:t>
      </w:r>
      <w:r w:rsidRPr="00F66AE8">
        <w:rPr>
          <w:rFonts w:cs="Arial"/>
          <w:bCs/>
          <w:sz w:val="26"/>
          <w:szCs w:val="26"/>
        </w:rPr>
        <w:t xml:space="preserve">, </w:t>
      </w:r>
      <w:r w:rsidRPr="00F66AE8">
        <w:rPr>
          <w:rFonts w:cs="Arial" w:hint="eastAsia"/>
          <w:bCs/>
          <w:sz w:val="26"/>
          <w:szCs w:val="26"/>
        </w:rPr>
        <w:t>диспансеризации</w:t>
      </w:r>
      <w:r w:rsidRPr="00F66AE8">
        <w:rPr>
          <w:rFonts w:cs="Arial"/>
          <w:bCs/>
          <w:sz w:val="26"/>
          <w:szCs w:val="26"/>
        </w:rPr>
        <w:t xml:space="preserve">) с </w:t>
      </w:r>
      <w:r>
        <w:rPr>
          <w:rFonts w:cs="Arial"/>
          <w:bCs/>
          <w:sz w:val="26"/>
          <w:szCs w:val="26"/>
        </w:rPr>
        <w:t>01</w:t>
      </w:r>
      <w:r w:rsidRPr="00F66AE8">
        <w:rPr>
          <w:rFonts w:cs="Arial"/>
          <w:bCs/>
          <w:sz w:val="26"/>
          <w:szCs w:val="26"/>
        </w:rPr>
        <w:t>.</w:t>
      </w:r>
      <w:r>
        <w:rPr>
          <w:rFonts w:cs="Arial"/>
          <w:bCs/>
          <w:sz w:val="26"/>
          <w:szCs w:val="26"/>
        </w:rPr>
        <w:t>10</w:t>
      </w:r>
      <w:r w:rsidRPr="00F66AE8">
        <w:rPr>
          <w:rFonts w:cs="Arial"/>
          <w:bCs/>
          <w:sz w:val="26"/>
          <w:szCs w:val="26"/>
        </w:rPr>
        <w:t xml:space="preserve">.2024 по 31.12.2024» - на 7 л.;  </w:t>
      </w:r>
    </w:p>
    <w:p w:rsidR="002103D4" w:rsidRPr="00AB3BCF" w:rsidRDefault="002103D4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F66AE8">
        <w:rPr>
          <w:rFonts w:cs="Arial"/>
          <w:bCs/>
          <w:sz w:val="26"/>
          <w:szCs w:val="26"/>
        </w:rPr>
        <w:t>Приложение № 13/</w:t>
      </w:r>
      <w:r>
        <w:rPr>
          <w:rFonts w:cs="Arial"/>
          <w:bCs/>
          <w:sz w:val="26"/>
          <w:szCs w:val="26"/>
        </w:rPr>
        <w:t>октябрь</w:t>
      </w:r>
      <w:r w:rsidRPr="00F66AE8">
        <w:rPr>
          <w:rFonts w:cs="Arial"/>
          <w:bCs/>
          <w:sz w:val="26"/>
          <w:szCs w:val="26"/>
        </w:rPr>
        <w:t>-декабрь «Тарифы на амбулаторн</w:t>
      </w:r>
      <w:r>
        <w:rPr>
          <w:rFonts w:cs="Arial"/>
          <w:bCs/>
          <w:sz w:val="26"/>
          <w:szCs w:val="26"/>
        </w:rPr>
        <w:t>о-консультативную помощь с 01.10</w:t>
      </w:r>
      <w:r w:rsidRPr="00F66AE8">
        <w:rPr>
          <w:rFonts w:cs="Arial"/>
          <w:bCs/>
          <w:sz w:val="26"/>
          <w:szCs w:val="26"/>
        </w:rPr>
        <w:t xml:space="preserve">.2024 по 31.12.2024» - на 6 </w:t>
      </w:r>
      <w:r>
        <w:rPr>
          <w:rFonts w:cs="Arial"/>
          <w:bCs/>
          <w:sz w:val="26"/>
          <w:szCs w:val="26"/>
        </w:rPr>
        <w:t>л.</w:t>
      </w:r>
    </w:p>
    <w:p w:rsidR="00E56917" w:rsidRDefault="00E56917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3B2D3E">
        <w:rPr>
          <w:rFonts w:cs="Arial"/>
          <w:bCs/>
          <w:sz w:val="26"/>
          <w:szCs w:val="26"/>
        </w:rPr>
        <w:t>Приложение № 17/</w:t>
      </w:r>
      <w:r w:rsidR="002103D4">
        <w:rPr>
          <w:rFonts w:cs="Arial"/>
          <w:bCs/>
          <w:sz w:val="26"/>
          <w:szCs w:val="26"/>
        </w:rPr>
        <w:t>октябрь</w:t>
      </w:r>
      <w:r w:rsidRPr="003B2D3E">
        <w:rPr>
          <w:rFonts w:cs="Arial"/>
          <w:bCs/>
          <w:sz w:val="26"/>
          <w:szCs w:val="26"/>
        </w:rPr>
        <w:t>-декабрь «Перечень медицинских организаций, оказывающих медицинскую помощь в амбулаторных условиях, оплата медицинской помощи в которых осуществляется за единицу объема медицинской помощи – за медицинскую услугу, за посещение, за обращение (законченный случай)» – на 13 л</w:t>
      </w:r>
      <w:r w:rsidR="00AB3BCF">
        <w:rPr>
          <w:rFonts w:cs="Arial"/>
          <w:bCs/>
          <w:sz w:val="26"/>
          <w:szCs w:val="26"/>
        </w:rPr>
        <w:t>;</w:t>
      </w:r>
    </w:p>
    <w:p w:rsidR="00AB3BCF" w:rsidRPr="00AB3BCF" w:rsidRDefault="00AB3BCF" w:rsidP="00AB3BCF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60" w:after="60" w:line="276" w:lineRule="auto"/>
        <w:ind w:left="0" w:firstLine="0"/>
        <w:rPr>
          <w:rFonts w:cs="Arial"/>
          <w:bCs/>
          <w:sz w:val="26"/>
          <w:szCs w:val="26"/>
        </w:rPr>
      </w:pPr>
      <w:r w:rsidRPr="00AB3BCF">
        <w:rPr>
          <w:rFonts w:cs="Arial"/>
          <w:bCs/>
          <w:sz w:val="26"/>
          <w:szCs w:val="26"/>
        </w:rPr>
        <w:t>Приложение № 20/</w:t>
      </w:r>
      <w:r>
        <w:rPr>
          <w:rFonts w:cs="Arial"/>
          <w:bCs/>
          <w:sz w:val="26"/>
          <w:szCs w:val="26"/>
        </w:rPr>
        <w:t>октябрь</w:t>
      </w:r>
      <w:r w:rsidRPr="00AB3BCF">
        <w:rPr>
          <w:rFonts w:cs="Arial"/>
          <w:bCs/>
          <w:sz w:val="26"/>
          <w:szCs w:val="26"/>
        </w:rPr>
        <w:t>-декабрь «Размеры сумм, не подлежащих оплате (уменьшения оплаты), и размеры штрафов» – на 11 л.</w:t>
      </w:r>
    </w:p>
    <w:p w:rsidR="00AB3BCF" w:rsidRDefault="00AB3BCF" w:rsidP="00AB3BCF">
      <w:pPr>
        <w:pStyle w:val="a8"/>
        <w:spacing w:before="60" w:line="276" w:lineRule="auto"/>
        <w:ind w:left="927" w:firstLine="0"/>
        <w:rPr>
          <w:rFonts w:cs="Arial"/>
          <w:bCs/>
          <w:szCs w:val="24"/>
        </w:rPr>
      </w:pPr>
    </w:p>
    <w:p w:rsidR="00AB3BCF" w:rsidRDefault="00AB3BCF" w:rsidP="00AB3BCF">
      <w:pPr>
        <w:pStyle w:val="a8"/>
        <w:spacing w:before="60" w:line="276" w:lineRule="auto"/>
        <w:ind w:left="927" w:firstLine="0"/>
        <w:rPr>
          <w:rFonts w:cs="Arial"/>
          <w:bCs/>
          <w:szCs w:val="24"/>
        </w:rPr>
      </w:pPr>
    </w:p>
    <w:p w:rsidR="000A69E0" w:rsidRPr="00AB3BCF" w:rsidRDefault="000A69E0" w:rsidP="00AB3BCF">
      <w:pPr>
        <w:pStyle w:val="a8"/>
        <w:spacing w:before="60" w:line="276" w:lineRule="auto"/>
        <w:ind w:left="927" w:firstLine="0"/>
        <w:rPr>
          <w:rFonts w:cs="Arial"/>
          <w:bCs/>
          <w:szCs w:val="24"/>
        </w:rPr>
      </w:pPr>
    </w:p>
    <w:p w:rsidR="000A69E0" w:rsidRDefault="0092255D" w:rsidP="000A69E0">
      <w:pPr>
        <w:pStyle w:val="2"/>
        <w:spacing w:before="60" w:after="60" w:line="276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8</w:t>
      </w:r>
      <w:r w:rsidR="00D91B37" w:rsidRPr="000E3D31">
        <w:rPr>
          <w:rFonts w:ascii="Arial" w:hAnsi="Arial" w:cs="Arial"/>
          <w:sz w:val="26"/>
          <w:szCs w:val="26"/>
        </w:rPr>
        <w:t>.</w:t>
      </w:r>
      <w:r w:rsidR="001B240E">
        <w:rPr>
          <w:rFonts w:ascii="Arial" w:hAnsi="Arial" w:cs="Arial"/>
          <w:sz w:val="26"/>
          <w:szCs w:val="26"/>
        </w:rPr>
        <w:t xml:space="preserve"> Действие н</w:t>
      </w:r>
      <w:r w:rsidR="00D91B37" w:rsidRPr="000E3D31">
        <w:rPr>
          <w:rFonts w:ascii="Arial" w:hAnsi="Arial" w:cs="Arial"/>
          <w:sz w:val="26"/>
          <w:szCs w:val="26"/>
        </w:rPr>
        <w:t>астояще</w:t>
      </w:r>
      <w:r w:rsidR="001B240E">
        <w:rPr>
          <w:rFonts w:ascii="Arial" w:hAnsi="Arial" w:cs="Arial"/>
          <w:sz w:val="26"/>
          <w:szCs w:val="26"/>
        </w:rPr>
        <w:t>го</w:t>
      </w:r>
      <w:r w:rsidR="00D91B37" w:rsidRPr="000E3D31">
        <w:rPr>
          <w:rFonts w:ascii="Arial" w:hAnsi="Arial" w:cs="Arial"/>
          <w:sz w:val="26"/>
          <w:szCs w:val="26"/>
        </w:rPr>
        <w:t xml:space="preserve"> ДОПОЛНИТЕЛЬНО</w:t>
      </w:r>
      <w:r w:rsidR="001B240E">
        <w:rPr>
          <w:rFonts w:ascii="Arial" w:hAnsi="Arial" w:cs="Arial"/>
          <w:sz w:val="26"/>
          <w:szCs w:val="26"/>
        </w:rPr>
        <w:t xml:space="preserve">ГО </w:t>
      </w:r>
      <w:r w:rsidR="00D91B37" w:rsidRPr="000E3D31">
        <w:rPr>
          <w:rFonts w:ascii="Arial" w:hAnsi="Arial" w:cs="Arial"/>
          <w:sz w:val="26"/>
          <w:szCs w:val="26"/>
        </w:rPr>
        <w:t>СОГЛАШЕНИ</w:t>
      </w:r>
      <w:r w:rsidR="001B240E">
        <w:rPr>
          <w:rFonts w:ascii="Arial" w:hAnsi="Arial" w:cs="Arial"/>
          <w:sz w:val="26"/>
          <w:szCs w:val="26"/>
        </w:rPr>
        <w:t>Я</w:t>
      </w:r>
      <w:r w:rsidR="00D91B37" w:rsidRPr="000E3D31">
        <w:rPr>
          <w:rFonts w:ascii="Arial" w:hAnsi="Arial" w:cs="Arial"/>
          <w:sz w:val="26"/>
          <w:szCs w:val="26"/>
        </w:rPr>
        <w:t xml:space="preserve"> </w:t>
      </w:r>
      <w:r w:rsidR="001B240E">
        <w:rPr>
          <w:rFonts w:ascii="Arial" w:hAnsi="Arial" w:cs="Arial"/>
          <w:sz w:val="26"/>
          <w:szCs w:val="26"/>
        </w:rPr>
        <w:t>распространяется</w:t>
      </w:r>
      <w:r w:rsidR="00D91B37" w:rsidRPr="000E3D31">
        <w:rPr>
          <w:rFonts w:ascii="Arial" w:hAnsi="Arial" w:cs="Arial"/>
          <w:sz w:val="26"/>
          <w:szCs w:val="26"/>
        </w:rPr>
        <w:t xml:space="preserve"> </w:t>
      </w:r>
      <w:r w:rsidR="001B240E">
        <w:rPr>
          <w:rFonts w:ascii="Arial" w:hAnsi="Arial" w:cs="Arial"/>
          <w:sz w:val="26"/>
          <w:szCs w:val="26"/>
        </w:rPr>
        <w:t>на правоотношения сторон, возникшие</w:t>
      </w:r>
      <w:r w:rsidR="00D91B37" w:rsidRPr="000E3D31">
        <w:rPr>
          <w:rFonts w:ascii="Arial" w:hAnsi="Arial" w:cs="Arial"/>
          <w:sz w:val="26"/>
          <w:szCs w:val="26"/>
        </w:rPr>
        <w:t xml:space="preserve"> </w:t>
      </w:r>
      <w:r w:rsidR="000A69E0">
        <w:rPr>
          <w:rFonts w:ascii="Arial" w:hAnsi="Arial" w:cs="Arial"/>
          <w:sz w:val="26"/>
          <w:szCs w:val="26"/>
        </w:rPr>
        <w:t>в части пунктов 1, 2 (за исключением изменений пункта 12.6 Приложения № 1 к Генеральному тарифному соглашению на 2024 год) – с 01.09.2024, в части изменений пункта 12.6 Приложения № 1 к Генеральному тарифному соглаш</w:t>
      </w:r>
      <w:r w:rsidR="003C3114">
        <w:rPr>
          <w:rFonts w:ascii="Arial" w:hAnsi="Arial" w:cs="Arial"/>
          <w:sz w:val="26"/>
          <w:szCs w:val="26"/>
        </w:rPr>
        <w:t>ению на 2024 год – с 10.09.2024, в части остальных пунктов – с 01.10.2024.</w:t>
      </w:r>
      <w:bookmarkStart w:id="0" w:name="_GoBack"/>
      <w:bookmarkEnd w:id="0"/>
    </w:p>
    <w:p w:rsidR="00C76D27" w:rsidRDefault="00C76D27" w:rsidP="00AB3BCF">
      <w:pPr>
        <w:pStyle w:val="2"/>
        <w:spacing w:before="60" w:after="60" w:line="276" w:lineRule="auto"/>
        <w:rPr>
          <w:rFonts w:ascii="Arial" w:hAnsi="Arial" w:cs="Arial"/>
          <w:sz w:val="26"/>
          <w:szCs w:val="26"/>
        </w:rPr>
      </w:pPr>
    </w:p>
    <w:p w:rsidR="0068761C" w:rsidRPr="00DE78F8" w:rsidRDefault="0068761C" w:rsidP="00AC47DD">
      <w:pPr>
        <w:pStyle w:val="a8"/>
        <w:spacing w:before="60" w:after="60" w:line="276" w:lineRule="auto"/>
        <w:jc w:val="center"/>
        <w:rPr>
          <w:rFonts w:cs="Arial"/>
          <w:b/>
          <w:bCs/>
          <w:sz w:val="26"/>
          <w:szCs w:val="26"/>
        </w:rPr>
      </w:pPr>
      <w:r w:rsidRPr="00DE78F8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10343" w:type="dxa"/>
        <w:tblInd w:w="108" w:type="dxa"/>
        <w:tblLook w:val="04A0" w:firstRow="1" w:lastRow="0" w:firstColumn="1" w:lastColumn="0" w:noHBand="0" w:noVBand="1"/>
      </w:tblPr>
      <w:tblGrid>
        <w:gridCol w:w="5245"/>
        <w:gridCol w:w="3119"/>
        <w:gridCol w:w="1979"/>
      </w:tblGrid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Председатель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Д.Г. </w:t>
            </w: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Лисовец</w:t>
            </w:r>
            <w:proofErr w:type="spellEnd"/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3119" w:type="dxa"/>
          </w:tcPr>
          <w:p w:rsidR="0068761C" w:rsidRPr="00DE78F8" w:rsidRDefault="0068761C" w:rsidP="00C85B19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«__» _________ 202</w:t>
            </w:r>
            <w:r w:rsidR="00C85B19">
              <w:rPr>
                <w:rFonts w:ascii="Arial" w:hAnsi="Arial" w:cs="Arial"/>
                <w:sz w:val="26"/>
                <w:szCs w:val="26"/>
              </w:rPr>
              <w:t>4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D9610F">
        <w:trPr>
          <w:trHeight w:val="170"/>
        </w:trPr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55083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Д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иректор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55083" w:rsidP="00655083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К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.</w:t>
            </w:r>
            <w:r>
              <w:rPr>
                <w:rFonts w:ascii="Arial" w:hAnsi="Arial" w:cs="Arial"/>
                <w:sz w:val="26"/>
                <w:szCs w:val="26"/>
              </w:rPr>
              <w:t>Н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Звоник</w:t>
            </w:r>
            <w:proofErr w:type="spellEnd"/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DE78F8" w:rsidRDefault="0068761C" w:rsidP="00C85B19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«__» _________ 202</w:t>
            </w:r>
            <w:r w:rsidR="00C85B19">
              <w:rPr>
                <w:rFonts w:ascii="Arial" w:hAnsi="Arial" w:cs="Arial"/>
                <w:sz w:val="26"/>
                <w:szCs w:val="26"/>
              </w:rPr>
              <w:t>4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2B3458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Директор Санкт-Петербургского </w:t>
            </w:r>
          </w:p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филиала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АО «Страховая компания «СОГАЗ-Мед»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О.Н. Ягодина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DE78F8" w:rsidRDefault="0068761C" w:rsidP="00C85B19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«__» _________ 202</w:t>
            </w:r>
            <w:r w:rsidR="00C85B19">
              <w:rPr>
                <w:rFonts w:ascii="Arial" w:hAnsi="Arial" w:cs="Arial"/>
                <w:sz w:val="26"/>
                <w:szCs w:val="26"/>
              </w:rPr>
              <w:t>4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Член Совета Региональной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«Врачи Санкт-Петербурга»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А.В. Ким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DE78F8" w:rsidRDefault="0068761C" w:rsidP="00C85B19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«__» _________ 202</w:t>
            </w:r>
            <w:r w:rsidR="00C85B19">
              <w:rPr>
                <w:rFonts w:ascii="Arial" w:hAnsi="Arial" w:cs="Arial"/>
                <w:sz w:val="26"/>
                <w:szCs w:val="26"/>
              </w:rPr>
              <w:t>4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Председатель </w:t>
            </w:r>
            <w:r w:rsidR="00251D0C" w:rsidRPr="00DE78F8">
              <w:rPr>
                <w:rFonts w:ascii="Arial" w:hAnsi="Arial" w:cs="Arial"/>
                <w:sz w:val="26"/>
                <w:szCs w:val="26"/>
              </w:rPr>
              <w:t>Межрегиональной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Санкт-Петербурга и Ленинградской области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 xml:space="preserve"> организации </w:t>
            </w:r>
            <w:r w:rsidR="00251D0C" w:rsidRPr="00DE78F8">
              <w:rPr>
                <w:rFonts w:ascii="Arial" w:hAnsi="Arial" w:cs="Arial"/>
                <w:sz w:val="26"/>
                <w:szCs w:val="26"/>
              </w:rPr>
              <w:t>П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>рофсоюза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работников здравоохранения РФ</w:t>
            </w: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19" w:type="dxa"/>
          </w:tcPr>
          <w:p w:rsidR="00251D0C" w:rsidRPr="00DE78F8" w:rsidRDefault="00115485" w:rsidP="00C85B19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«__» _________ 202</w:t>
            </w:r>
            <w:r w:rsidR="00C85B19">
              <w:rPr>
                <w:rFonts w:ascii="Arial" w:hAnsi="Arial" w:cs="Arial"/>
                <w:sz w:val="26"/>
                <w:szCs w:val="26"/>
              </w:rPr>
              <w:t>4</w:t>
            </w:r>
            <w:r w:rsidR="00251D0C"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И.Г. </w:t>
            </w: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Элиович</w:t>
            </w:r>
            <w:proofErr w:type="spellEnd"/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</w:tbl>
    <w:p w:rsidR="00AB2BD0" w:rsidRPr="00832D41" w:rsidRDefault="00AB2BD0" w:rsidP="00AC47DD">
      <w:pPr>
        <w:pStyle w:val="a8"/>
        <w:tabs>
          <w:tab w:val="left" w:pos="4307"/>
        </w:tabs>
        <w:spacing w:before="60" w:after="60" w:line="276" w:lineRule="auto"/>
        <w:ind w:firstLine="0"/>
        <w:rPr>
          <w:rFonts w:cs="Arial"/>
          <w:b/>
          <w:color w:val="0000FF"/>
          <w:szCs w:val="24"/>
        </w:rPr>
      </w:pPr>
    </w:p>
    <w:sectPr w:rsidR="00AB2BD0" w:rsidRPr="00832D41" w:rsidSect="00C76D27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454" w:right="624" w:bottom="454" w:left="1191" w:header="680" w:footer="51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AD8" w:rsidRDefault="00B95AD8">
      <w:r>
        <w:separator/>
      </w:r>
    </w:p>
  </w:endnote>
  <w:endnote w:type="continuationSeparator" w:id="0">
    <w:p w:rsidR="00B95AD8" w:rsidRDefault="00B95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62F" w:rsidRDefault="004E262F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</w:t>
    </w:r>
    <w:r w:rsidR="009A5AEE">
      <w:rPr>
        <w:rFonts w:ascii="Arial" w:hAnsi="Arial"/>
        <w:sz w:val="15"/>
      </w:rPr>
      <w:t>2</w:t>
    </w:r>
    <w:r w:rsidR="005A2092">
      <w:rPr>
        <w:rFonts w:ascii="Arial" w:hAnsi="Arial"/>
        <w:sz w:val="15"/>
      </w:rPr>
      <w:t>4</w:t>
    </w:r>
    <w:r>
      <w:rPr>
        <w:rFonts w:ascii="Arial" w:hAnsi="Arial"/>
        <w:sz w:val="15"/>
      </w:rPr>
      <w:t xml:space="preserve"> год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62F" w:rsidRDefault="00307FD8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</w:t>
    </w:r>
    <w:r w:rsidR="00C93E0A">
      <w:rPr>
        <w:rFonts w:ascii="Arial" w:hAnsi="Arial"/>
        <w:sz w:val="15"/>
        <w:lang w:val="en-US"/>
      </w:rPr>
      <w:t>4</w:t>
    </w:r>
    <w:r w:rsidR="004E262F">
      <w:rPr>
        <w:rFonts w:ascii="Arial" w:hAnsi="Arial"/>
        <w:sz w:val="15"/>
      </w:rPr>
      <w:t xml:space="preserve"> год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AD8" w:rsidRDefault="00B95AD8">
      <w:r>
        <w:separator/>
      </w:r>
    </w:p>
  </w:footnote>
  <w:footnote w:type="continuationSeparator" w:id="0">
    <w:p w:rsidR="00B95AD8" w:rsidRDefault="00B95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62F" w:rsidRDefault="00D8772A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4E262F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4E262F" w:rsidRDefault="004E262F">
    <w:pPr>
      <w:pStyle w:val="a3"/>
      <w:rPr>
        <w:sz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62F" w:rsidRDefault="00D8772A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4E262F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3C3114">
      <w:rPr>
        <w:rStyle w:val="a5"/>
        <w:rFonts w:ascii="Arial" w:hAnsi="Arial"/>
        <w:noProof/>
        <w:sz w:val="22"/>
      </w:rPr>
      <w:t>3</w:t>
    </w:r>
    <w:r>
      <w:rPr>
        <w:rStyle w:val="a5"/>
        <w:rFonts w:ascii="Arial" w:hAnsi="Arial"/>
        <w:sz w:val="22"/>
      </w:rPr>
      <w:fldChar w:fldCharType="end"/>
    </w:r>
  </w:p>
  <w:p w:rsidR="004E262F" w:rsidRDefault="004E26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A4BEF"/>
    <w:multiLevelType w:val="hybridMultilevel"/>
    <w:tmpl w:val="C9241940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 w15:restartNumberingAfterBreak="0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" w15:restartNumberingAfterBreak="0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EA2315"/>
    <w:multiLevelType w:val="hybridMultilevel"/>
    <w:tmpl w:val="25BA9F0C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9F6"/>
    <w:rsid w:val="00000192"/>
    <w:rsid w:val="000007FB"/>
    <w:rsid w:val="00002023"/>
    <w:rsid w:val="000028FB"/>
    <w:rsid w:val="00003947"/>
    <w:rsid w:val="00004026"/>
    <w:rsid w:val="00004677"/>
    <w:rsid w:val="000051D0"/>
    <w:rsid w:val="00006229"/>
    <w:rsid w:val="000064E7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786"/>
    <w:rsid w:val="00021954"/>
    <w:rsid w:val="00021C83"/>
    <w:rsid w:val="00021CC3"/>
    <w:rsid w:val="00021E70"/>
    <w:rsid w:val="0002215D"/>
    <w:rsid w:val="00022183"/>
    <w:rsid w:val="00023230"/>
    <w:rsid w:val="00023320"/>
    <w:rsid w:val="000233B4"/>
    <w:rsid w:val="00024396"/>
    <w:rsid w:val="000244C9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9D4"/>
    <w:rsid w:val="00035E53"/>
    <w:rsid w:val="00036BB1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220B"/>
    <w:rsid w:val="00053560"/>
    <w:rsid w:val="00053790"/>
    <w:rsid w:val="00054C06"/>
    <w:rsid w:val="000550B0"/>
    <w:rsid w:val="00055656"/>
    <w:rsid w:val="00056DAE"/>
    <w:rsid w:val="00060A1A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6445"/>
    <w:rsid w:val="000771DB"/>
    <w:rsid w:val="000771EA"/>
    <w:rsid w:val="00077AA3"/>
    <w:rsid w:val="00077B04"/>
    <w:rsid w:val="00077B8A"/>
    <w:rsid w:val="00077BD8"/>
    <w:rsid w:val="00080B34"/>
    <w:rsid w:val="000832AC"/>
    <w:rsid w:val="00083C52"/>
    <w:rsid w:val="00086328"/>
    <w:rsid w:val="00086550"/>
    <w:rsid w:val="000919F6"/>
    <w:rsid w:val="00091ED5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5A2B"/>
    <w:rsid w:val="000A69E0"/>
    <w:rsid w:val="000A7307"/>
    <w:rsid w:val="000B147D"/>
    <w:rsid w:val="000B2D2E"/>
    <w:rsid w:val="000B38EA"/>
    <w:rsid w:val="000B3BB8"/>
    <w:rsid w:val="000B4D89"/>
    <w:rsid w:val="000B5751"/>
    <w:rsid w:val="000B7311"/>
    <w:rsid w:val="000B766E"/>
    <w:rsid w:val="000C09C6"/>
    <w:rsid w:val="000C0C71"/>
    <w:rsid w:val="000C13AE"/>
    <w:rsid w:val="000C3726"/>
    <w:rsid w:val="000C37D0"/>
    <w:rsid w:val="000C41E2"/>
    <w:rsid w:val="000C430C"/>
    <w:rsid w:val="000C48E9"/>
    <w:rsid w:val="000C4F67"/>
    <w:rsid w:val="000C5225"/>
    <w:rsid w:val="000C663B"/>
    <w:rsid w:val="000C6AD6"/>
    <w:rsid w:val="000D01B5"/>
    <w:rsid w:val="000D03B5"/>
    <w:rsid w:val="000D26C3"/>
    <w:rsid w:val="000D2D82"/>
    <w:rsid w:val="000D72DF"/>
    <w:rsid w:val="000E03BF"/>
    <w:rsid w:val="000E0A74"/>
    <w:rsid w:val="000E37C7"/>
    <w:rsid w:val="000E3D31"/>
    <w:rsid w:val="000E5006"/>
    <w:rsid w:val="000E5422"/>
    <w:rsid w:val="000E5EBF"/>
    <w:rsid w:val="000E5FF5"/>
    <w:rsid w:val="000E6852"/>
    <w:rsid w:val="000E6ED8"/>
    <w:rsid w:val="000F18E7"/>
    <w:rsid w:val="000F3B37"/>
    <w:rsid w:val="000F4BF8"/>
    <w:rsid w:val="000F5DC0"/>
    <w:rsid w:val="00100AD7"/>
    <w:rsid w:val="00103D9F"/>
    <w:rsid w:val="0010477C"/>
    <w:rsid w:val="00105542"/>
    <w:rsid w:val="00107919"/>
    <w:rsid w:val="00107ED4"/>
    <w:rsid w:val="001100AC"/>
    <w:rsid w:val="001114B2"/>
    <w:rsid w:val="00111CFA"/>
    <w:rsid w:val="00113593"/>
    <w:rsid w:val="00113751"/>
    <w:rsid w:val="0011406C"/>
    <w:rsid w:val="00114AF7"/>
    <w:rsid w:val="00115485"/>
    <w:rsid w:val="00116503"/>
    <w:rsid w:val="00116E11"/>
    <w:rsid w:val="001170F4"/>
    <w:rsid w:val="00120C78"/>
    <w:rsid w:val="00121841"/>
    <w:rsid w:val="0012273E"/>
    <w:rsid w:val="00122DA5"/>
    <w:rsid w:val="00123793"/>
    <w:rsid w:val="001239A5"/>
    <w:rsid w:val="00123DFA"/>
    <w:rsid w:val="00124D8B"/>
    <w:rsid w:val="00124DFF"/>
    <w:rsid w:val="00125E68"/>
    <w:rsid w:val="00127B80"/>
    <w:rsid w:val="00130CDA"/>
    <w:rsid w:val="00131455"/>
    <w:rsid w:val="00131C49"/>
    <w:rsid w:val="0013447A"/>
    <w:rsid w:val="0013722E"/>
    <w:rsid w:val="00137838"/>
    <w:rsid w:val="001426B3"/>
    <w:rsid w:val="00143400"/>
    <w:rsid w:val="0014404B"/>
    <w:rsid w:val="001444DE"/>
    <w:rsid w:val="001446AB"/>
    <w:rsid w:val="00145694"/>
    <w:rsid w:val="00145744"/>
    <w:rsid w:val="00145F1E"/>
    <w:rsid w:val="001502BB"/>
    <w:rsid w:val="00150347"/>
    <w:rsid w:val="001511FC"/>
    <w:rsid w:val="00151BAB"/>
    <w:rsid w:val="00153B2F"/>
    <w:rsid w:val="001547F9"/>
    <w:rsid w:val="00155A6D"/>
    <w:rsid w:val="00156240"/>
    <w:rsid w:val="00156D6E"/>
    <w:rsid w:val="001573BB"/>
    <w:rsid w:val="00160106"/>
    <w:rsid w:val="00160BF1"/>
    <w:rsid w:val="001628E6"/>
    <w:rsid w:val="001638A0"/>
    <w:rsid w:val="00164573"/>
    <w:rsid w:val="00164C37"/>
    <w:rsid w:val="001669C4"/>
    <w:rsid w:val="001671D8"/>
    <w:rsid w:val="001712CD"/>
    <w:rsid w:val="001734C4"/>
    <w:rsid w:val="001749B3"/>
    <w:rsid w:val="00175CB0"/>
    <w:rsid w:val="00175E5B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0A8"/>
    <w:rsid w:val="001A2C44"/>
    <w:rsid w:val="001A354F"/>
    <w:rsid w:val="001A4A67"/>
    <w:rsid w:val="001A4E0F"/>
    <w:rsid w:val="001A53A6"/>
    <w:rsid w:val="001A57FD"/>
    <w:rsid w:val="001A5A90"/>
    <w:rsid w:val="001A6754"/>
    <w:rsid w:val="001A7B14"/>
    <w:rsid w:val="001A7B51"/>
    <w:rsid w:val="001B005C"/>
    <w:rsid w:val="001B13E3"/>
    <w:rsid w:val="001B193A"/>
    <w:rsid w:val="001B240E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54B"/>
    <w:rsid w:val="001C66D3"/>
    <w:rsid w:val="001C6FEB"/>
    <w:rsid w:val="001C70B3"/>
    <w:rsid w:val="001C7192"/>
    <w:rsid w:val="001C72DA"/>
    <w:rsid w:val="001C7469"/>
    <w:rsid w:val="001C77F3"/>
    <w:rsid w:val="001D3EC2"/>
    <w:rsid w:val="001D51D9"/>
    <w:rsid w:val="001D5ED6"/>
    <w:rsid w:val="001D6606"/>
    <w:rsid w:val="001D78B8"/>
    <w:rsid w:val="001E119D"/>
    <w:rsid w:val="001E35BD"/>
    <w:rsid w:val="001E41F6"/>
    <w:rsid w:val="001E5822"/>
    <w:rsid w:val="001E59AC"/>
    <w:rsid w:val="001F0211"/>
    <w:rsid w:val="001F02F6"/>
    <w:rsid w:val="001F2B44"/>
    <w:rsid w:val="001F2E42"/>
    <w:rsid w:val="001F2ED6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4639"/>
    <w:rsid w:val="00206EAE"/>
    <w:rsid w:val="00207B6B"/>
    <w:rsid w:val="00207D1E"/>
    <w:rsid w:val="002103D4"/>
    <w:rsid w:val="00210E20"/>
    <w:rsid w:val="002124C9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C98"/>
    <w:rsid w:val="00224FE9"/>
    <w:rsid w:val="00225969"/>
    <w:rsid w:val="00227403"/>
    <w:rsid w:val="00232589"/>
    <w:rsid w:val="0023315D"/>
    <w:rsid w:val="002340A8"/>
    <w:rsid w:val="0023448A"/>
    <w:rsid w:val="0023699C"/>
    <w:rsid w:val="0023731F"/>
    <w:rsid w:val="00237D00"/>
    <w:rsid w:val="00242E33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D0C"/>
    <w:rsid w:val="00251EDF"/>
    <w:rsid w:val="0025207D"/>
    <w:rsid w:val="0025364D"/>
    <w:rsid w:val="00253A69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43AC"/>
    <w:rsid w:val="0027525F"/>
    <w:rsid w:val="00275C8E"/>
    <w:rsid w:val="00276E9A"/>
    <w:rsid w:val="002770D7"/>
    <w:rsid w:val="00277E5C"/>
    <w:rsid w:val="002808F3"/>
    <w:rsid w:val="00280930"/>
    <w:rsid w:val="00280F3E"/>
    <w:rsid w:val="002825B8"/>
    <w:rsid w:val="002834CB"/>
    <w:rsid w:val="00283FD8"/>
    <w:rsid w:val="00287368"/>
    <w:rsid w:val="0028775A"/>
    <w:rsid w:val="00287EC5"/>
    <w:rsid w:val="00290E7B"/>
    <w:rsid w:val="00291663"/>
    <w:rsid w:val="0029188F"/>
    <w:rsid w:val="00292B18"/>
    <w:rsid w:val="00293367"/>
    <w:rsid w:val="00293C5D"/>
    <w:rsid w:val="00294F5A"/>
    <w:rsid w:val="00296330"/>
    <w:rsid w:val="00296A86"/>
    <w:rsid w:val="00296AAE"/>
    <w:rsid w:val="00297A81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458"/>
    <w:rsid w:val="002B3763"/>
    <w:rsid w:val="002B4605"/>
    <w:rsid w:val="002B6978"/>
    <w:rsid w:val="002B7427"/>
    <w:rsid w:val="002B7F0B"/>
    <w:rsid w:val="002C0C62"/>
    <w:rsid w:val="002C1853"/>
    <w:rsid w:val="002C1E01"/>
    <w:rsid w:val="002C1EAC"/>
    <w:rsid w:val="002C242E"/>
    <w:rsid w:val="002C3278"/>
    <w:rsid w:val="002C4143"/>
    <w:rsid w:val="002C49C9"/>
    <w:rsid w:val="002C4AB4"/>
    <w:rsid w:val="002C54DB"/>
    <w:rsid w:val="002C5A45"/>
    <w:rsid w:val="002C5B96"/>
    <w:rsid w:val="002C6795"/>
    <w:rsid w:val="002C6F39"/>
    <w:rsid w:val="002D07B1"/>
    <w:rsid w:val="002D2B82"/>
    <w:rsid w:val="002D3BBB"/>
    <w:rsid w:val="002E03BF"/>
    <w:rsid w:val="002E0471"/>
    <w:rsid w:val="002E1F94"/>
    <w:rsid w:val="002E2FA0"/>
    <w:rsid w:val="002E3710"/>
    <w:rsid w:val="002E3C58"/>
    <w:rsid w:val="002E561E"/>
    <w:rsid w:val="002E56EA"/>
    <w:rsid w:val="002E56F8"/>
    <w:rsid w:val="002E6B03"/>
    <w:rsid w:val="002E6E09"/>
    <w:rsid w:val="002F061A"/>
    <w:rsid w:val="002F0974"/>
    <w:rsid w:val="002F0AFD"/>
    <w:rsid w:val="002F0DF1"/>
    <w:rsid w:val="002F2374"/>
    <w:rsid w:val="002F3B4B"/>
    <w:rsid w:val="002F4518"/>
    <w:rsid w:val="002F4AA4"/>
    <w:rsid w:val="002F4DFD"/>
    <w:rsid w:val="002F5590"/>
    <w:rsid w:val="002F59BD"/>
    <w:rsid w:val="002F59E5"/>
    <w:rsid w:val="002F7274"/>
    <w:rsid w:val="002F7549"/>
    <w:rsid w:val="003006AF"/>
    <w:rsid w:val="00301F1B"/>
    <w:rsid w:val="00301FDA"/>
    <w:rsid w:val="00302D0F"/>
    <w:rsid w:val="00305D47"/>
    <w:rsid w:val="003072C1"/>
    <w:rsid w:val="00307FD8"/>
    <w:rsid w:val="00310814"/>
    <w:rsid w:val="00315298"/>
    <w:rsid w:val="003153EE"/>
    <w:rsid w:val="00315F93"/>
    <w:rsid w:val="0031684A"/>
    <w:rsid w:val="003170C2"/>
    <w:rsid w:val="003210AE"/>
    <w:rsid w:val="0032153B"/>
    <w:rsid w:val="003216A5"/>
    <w:rsid w:val="00321978"/>
    <w:rsid w:val="00321C33"/>
    <w:rsid w:val="003222B6"/>
    <w:rsid w:val="003227BF"/>
    <w:rsid w:val="003228FE"/>
    <w:rsid w:val="00322B07"/>
    <w:rsid w:val="00325224"/>
    <w:rsid w:val="003259BE"/>
    <w:rsid w:val="00325AC1"/>
    <w:rsid w:val="00326750"/>
    <w:rsid w:val="00326C56"/>
    <w:rsid w:val="00326D92"/>
    <w:rsid w:val="003270EE"/>
    <w:rsid w:val="00327BA1"/>
    <w:rsid w:val="003309AE"/>
    <w:rsid w:val="00330F64"/>
    <w:rsid w:val="00331683"/>
    <w:rsid w:val="003327EB"/>
    <w:rsid w:val="003331AB"/>
    <w:rsid w:val="00333380"/>
    <w:rsid w:val="00334A69"/>
    <w:rsid w:val="00335E94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1B89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19EA"/>
    <w:rsid w:val="0037303D"/>
    <w:rsid w:val="00373443"/>
    <w:rsid w:val="00373547"/>
    <w:rsid w:val="00373561"/>
    <w:rsid w:val="00373804"/>
    <w:rsid w:val="00373F8B"/>
    <w:rsid w:val="003766B3"/>
    <w:rsid w:val="0037702C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260E"/>
    <w:rsid w:val="003A2F56"/>
    <w:rsid w:val="003A31FA"/>
    <w:rsid w:val="003A3292"/>
    <w:rsid w:val="003A337F"/>
    <w:rsid w:val="003A3E10"/>
    <w:rsid w:val="003A4587"/>
    <w:rsid w:val="003A580A"/>
    <w:rsid w:val="003A6902"/>
    <w:rsid w:val="003A694B"/>
    <w:rsid w:val="003B0DB6"/>
    <w:rsid w:val="003B194C"/>
    <w:rsid w:val="003B2D3E"/>
    <w:rsid w:val="003B34DA"/>
    <w:rsid w:val="003B3595"/>
    <w:rsid w:val="003B3F01"/>
    <w:rsid w:val="003B44C8"/>
    <w:rsid w:val="003C0F70"/>
    <w:rsid w:val="003C1A88"/>
    <w:rsid w:val="003C2074"/>
    <w:rsid w:val="003C3114"/>
    <w:rsid w:val="003C34AD"/>
    <w:rsid w:val="003C3A88"/>
    <w:rsid w:val="003C53B9"/>
    <w:rsid w:val="003C5C50"/>
    <w:rsid w:val="003C64A3"/>
    <w:rsid w:val="003C79F9"/>
    <w:rsid w:val="003D09FA"/>
    <w:rsid w:val="003D19CB"/>
    <w:rsid w:val="003D2FF0"/>
    <w:rsid w:val="003D3CC0"/>
    <w:rsid w:val="003D3F1E"/>
    <w:rsid w:val="003D6786"/>
    <w:rsid w:val="003D6DF9"/>
    <w:rsid w:val="003D705D"/>
    <w:rsid w:val="003E0C67"/>
    <w:rsid w:val="003E0E5F"/>
    <w:rsid w:val="003E12C6"/>
    <w:rsid w:val="003E3334"/>
    <w:rsid w:val="003E3CE1"/>
    <w:rsid w:val="003E5CF6"/>
    <w:rsid w:val="003E673D"/>
    <w:rsid w:val="003E6970"/>
    <w:rsid w:val="003F00FF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16FA"/>
    <w:rsid w:val="00412852"/>
    <w:rsid w:val="00412968"/>
    <w:rsid w:val="004143B6"/>
    <w:rsid w:val="004148E5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46D3"/>
    <w:rsid w:val="0044537D"/>
    <w:rsid w:val="00445CF1"/>
    <w:rsid w:val="00445E8D"/>
    <w:rsid w:val="00446A48"/>
    <w:rsid w:val="00446F07"/>
    <w:rsid w:val="00446F28"/>
    <w:rsid w:val="00447D93"/>
    <w:rsid w:val="00452300"/>
    <w:rsid w:val="00452A8E"/>
    <w:rsid w:val="004564FE"/>
    <w:rsid w:val="00460332"/>
    <w:rsid w:val="00460AF3"/>
    <w:rsid w:val="00460B36"/>
    <w:rsid w:val="004614FE"/>
    <w:rsid w:val="00461EF5"/>
    <w:rsid w:val="00462E2E"/>
    <w:rsid w:val="00463E7B"/>
    <w:rsid w:val="00464A3E"/>
    <w:rsid w:val="00465AEC"/>
    <w:rsid w:val="00465B7E"/>
    <w:rsid w:val="00466C76"/>
    <w:rsid w:val="0046795B"/>
    <w:rsid w:val="00471021"/>
    <w:rsid w:val="00471033"/>
    <w:rsid w:val="00471326"/>
    <w:rsid w:val="00472EE2"/>
    <w:rsid w:val="00473894"/>
    <w:rsid w:val="00474415"/>
    <w:rsid w:val="00475840"/>
    <w:rsid w:val="00476035"/>
    <w:rsid w:val="004761FB"/>
    <w:rsid w:val="00476911"/>
    <w:rsid w:val="004773EC"/>
    <w:rsid w:val="00477C96"/>
    <w:rsid w:val="00483AB9"/>
    <w:rsid w:val="00483B8F"/>
    <w:rsid w:val="00483F14"/>
    <w:rsid w:val="00486278"/>
    <w:rsid w:val="004879DF"/>
    <w:rsid w:val="00490800"/>
    <w:rsid w:val="00490B7B"/>
    <w:rsid w:val="00490F1D"/>
    <w:rsid w:val="004918B7"/>
    <w:rsid w:val="00491A38"/>
    <w:rsid w:val="004922FD"/>
    <w:rsid w:val="00492389"/>
    <w:rsid w:val="00492C32"/>
    <w:rsid w:val="0049437E"/>
    <w:rsid w:val="00494693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A7953"/>
    <w:rsid w:val="004B0296"/>
    <w:rsid w:val="004B17A4"/>
    <w:rsid w:val="004B1916"/>
    <w:rsid w:val="004B317B"/>
    <w:rsid w:val="004B4D9B"/>
    <w:rsid w:val="004B51E6"/>
    <w:rsid w:val="004B5FF2"/>
    <w:rsid w:val="004B670B"/>
    <w:rsid w:val="004B69EA"/>
    <w:rsid w:val="004B75DC"/>
    <w:rsid w:val="004B7A90"/>
    <w:rsid w:val="004B7EDB"/>
    <w:rsid w:val="004C0421"/>
    <w:rsid w:val="004C09B7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D60FE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136A"/>
    <w:rsid w:val="005018FB"/>
    <w:rsid w:val="0050194A"/>
    <w:rsid w:val="00502E6A"/>
    <w:rsid w:val="00504880"/>
    <w:rsid w:val="00504BB3"/>
    <w:rsid w:val="00505708"/>
    <w:rsid w:val="00505E8F"/>
    <w:rsid w:val="005062A1"/>
    <w:rsid w:val="005066A0"/>
    <w:rsid w:val="00511160"/>
    <w:rsid w:val="00512977"/>
    <w:rsid w:val="00512E34"/>
    <w:rsid w:val="00513F21"/>
    <w:rsid w:val="0051436E"/>
    <w:rsid w:val="00515524"/>
    <w:rsid w:val="00515640"/>
    <w:rsid w:val="00515985"/>
    <w:rsid w:val="005162A2"/>
    <w:rsid w:val="005201AC"/>
    <w:rsid w:val="00520BDC"/>
    <w:rsid w:val="00521165"/>
    <w:rsid w:val="00523402"/>
    <w:rsid w:val="0052352B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C65"/>
    <w:rsid w:val="005442A7"/>
    <w:rsid w:val="00546174"/>
    <w:rsid w:val="00546806"/>
    <w:rsid w:val="005472C7"/>
    <w:rsid w:val="00547796"/>
    <w:rsid w:val="005503D5"/>
    <w:rsid w:val="0055044E"/>
    <w:rsid w:val="00550A41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67EFE"/>
    <w:rsid w:val="00570B4A"/>
    <w:rsid w:val="00571542"/>
    <w:rsid w:val="00571617"/>
    <w:rsid w:val="00571ACB"/>
    <w:rsid w:val="0057254C"/>
    <w:rsid w:val="00572EF1"/>
    <w:rsid w:val="00573261"/>
    <w:rsid w:val="00573333"/>
    <w:rsid w:val="00573EC8"/>
    <w:rsid w:val="005742DE"/>
    <w:rsid w:val="00574397"/>
    <w:rsid w:val="005743D9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2092"/>
    <w:rsid w:val="005A317C"/>
    <w:rsid w:val="005A33C7"/>
    <w:rsid w:val="005A3744"/>
    <w:rsid w:val="005A46B4"/>
    <w:rsid w:val="005A50A1"/>
    <w:rsid w:val="005A5CD9"/>
    <w:rsid w:val="005A62C9"/>
    <w:rsid w:val="005A66F8"/>
    <w:rsid w:val="005A6768"/>
    <w:rsid w:val="005A7A6F"/>
    <w:rsid w:val="005A7DED"/>
    <w:rsid w:val="005B02CD"/>
    <w:rsid w:val="005B27B3"/>
    <w:rsid w:val="005B33F4"/>
    <w:rsid w:val="005B6005"/>
    <w:rsid w:val="005C3DD4"/>
    <w:rsid w:val="005C4236"/>
    <w:rsid w:val="005C509B"/>
    <w:rsid w:val="005C6F48"/>
    <w:rsid w:val="005D0925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039D"/>
    <w:rsid w:val="005E13FC"/>
    <w:rsid w:val="005E2996"/>
    <w:rsid w:val="005E409A"/>
    <w:rsid w:val="005E40D8"/>
    <w:rsid w:val="005E424B"/>
    <w:rsid w:val="005E44BB"/>
    <w:rsid w:val="005E5631"/>
    <w:rsid w:val="005F1449"/>
    <w:rsid w:val="005F1DFE"/>
    <w:rsid w:val="005F2582"/>
    <w:rsid w:val="005F3BDD"/>
    <w:rsid w:val="005F3EEA"/>
    <w:rsid w:val="005F4132"/>
    <w:rsid w:val="005F4725"/>
    <w:rsid w:val="005F55BE"/>
    <w:rsid w:val="005F576F"/>
    <w:rsid w:val="005F6D70"/>
    <w:rsid w:val="005F76E3"/>
    <w:rsid w:val="005F7966"/>
    <w:rsid w:val="005F7AB0"/>
    <w:rsid w:val="005F7E5F"/>
    <w:rsid w:val="00600D59"/>
    <w:rsid w:val="006017C1"/>
    <w:rsid w:val="00602BDD"/>
    <w:rsid w:val="00602D8A"/>
    <w:rsid w:val="0060442D"/>
    <w:rsid w:val="00605E9A"/>
    <w:rsid w:val="00606ACE"/>
    <w:rsid w:val="00606E8D"/>
    <w:rsid w:val="00607035"/>
    <w:rsid w:val="00607C61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17E39"/>
    <w:rsid w:val="00621AB8"/>
    <w:rsid w:val="00622EAD"/>
    <w:rsid w:val="00623A13"/>
    <w:rsid w:val="00623F5E"/>
    <w:rsid w:val="006259C2"/>
    <w:rsid w:val="00632000"/>
    <w:rsid w:val="00634664"/>
    <w:rsid w:val="006346D4"/>
    <w:rsid w:val="00634B41"/>
    <w:rsid w:val="00634F0F"/>
    <w:rsid w:val="00636A98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5083"/>
    <w:rsid w:val="006566C2"/>
    <w:rsid w:val="0066011B"/>
    <w:rsid w:val="00661CF4"/>
    <w:rsid w:val="0066271D"/>
    <w:rsid w:val="0066274C"/>
    <w:rsid w:val="00663624"/>
    <w:rsid w:val="00663A1B"/>
    <w:rsid w:val="006643BB"/>
    <w:rsid w:val="00665A16"/>
    <w:rsid w:val="00672337"/>
    <w:rsid w:val="00672519"/>
    <w:rsid w:val="00672B34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87CB5"/>
    <w:rsid w:val="0069283A"/>
    <w:rsid w:val="0069286E"/>
    <w:rsid w:val="00692D64"/>
    <w:rsid w:val="00693237"/>
    <w:rsid w:val="0069393C"/>
    <w:rsid w:val="00694691"/>
    <w:rsid w:val="0069482A"/>
    <w:rsid w:val="00695933"/>
    <w:rsid w:val="00696B61"/>
    <w:rsid w:val="0069716C"/>
    <w:rsid w:val="00697E12"/>
    <w:rsid w:val="00697E90"/>
    <w:rsid w:val="006A0BAA"/>
    <w:rsid w:val="006A1B36"/>
    <w:rsid w:val="006A26B5"/>
    <w:rsid w:val="006A26F9"/>
    <w:rsid w:val="006A3C0F"/>
    <w:rsid w:val="006A449C"/>
    <w:rsid w:val="006A56E7"/>
    <w:rsid w:val="006B0651"/>
    <w:rsid w:val="006B0863"/>
    <w:rsid w:val="006B118C"/>
    <w:rsid w:val="006B169A"/>
    <w:rsid w:val="006B518B"/>
    <w:rsid w:val="006B53A6"/>
    <w:rsid w:val="006B6C51"/>
    <w:rsid w:val="006C0793"/>
    <w:rsid w:val="006C1276"/>
    <w:rsid w:val="006C1A54"/>
    <w:rsid w:val="006C293D"/>
    <w:rsid w:val="006C4041"/>
    <w:rsid w:val="006C568E"/>
    <w:rsid w:val="006C6337"/>
    <w:rsid w:val="006C637E"/>
    <w:rsid w:val="006C66A0"/>
    <w:rsid w:val="006D1BE5"/>
    <w:rsid w:val="006D23E9"/>
    <w:rsid w:val="006D344C"/>
    <w:rsid w:val="006D3FC6"/>
    <w:rsid w:val="006D491E"/>
    <w:rsid w:val="006D5312"/>
    <w:rsid w:val="006D575F"/>
    <w:rsid w:val="006D74D1"/>
    <w:rsid w:val="006D7F9B"/>
    <w:rsid w:val="006D7FF7"/>
    <w:rsid w:val="006E073D"/>
    <w:rsid w:val="006E0999"/>
    <w:rsid w:val="006E0A69"/>
    <w:rsid w:val="006E335F"/>
    <w:rsid w:val="006E459A"/>
    <w:rsid w:val="006E48DE"/>
    <w:rsid w:val="006E4AC4"/>
    <w:rsid w:val="006E559D"/>
    <w:rsid w:val="006E6178"/>
    <w:rsid w:val="006E7E3C"/>
    <w:rsid w:val="006F03E3"/>
    <w:rsid w:val="006F0996"/>
    <w:rsid w:val="006F0BE5"/>
    <w:rsid w:val="006F16F9"/>
    <w:rsid w:val="006F1F6D"/>
    <w:rsid w:val="006F36F3"/>
    <w:rsid w:val="006F3BB1"/>
    <w:rsid w:val="006F4D74"/>
    <w:rsid w:val="006F622C"/>
    <w:rsid w:val="006F6C5F"/>
    <w:rsid w:val="006F7081"/>
    <w:rsid w:val="006F7B3E"/>
    <w:rsid w:val="00701387"/>
    <w:rsid w:val="00702902"/>
    <w:rsid w:val="00703F63"/>
    <w:rsid w:val="0070418E"/>
    <w:rsid w:val="007054BD"/>
    <w:rsid w:val="00705508"/>
    <w:rsid w:val="00707104"/>
    <w:rsid w:val="00707515"/>
    <w:rsid w:val="00707995"/>
    <w:rsid w:val="0071033F"/>
    <w:rsid w:val="0071057D"/>
    <w:rsid w:val="00712E7E"/>
    <w:rsid w:val="00714127"/>
    <w:rsid w:val="00714CF9"/>
    <w:rsid w:val="0071505B"/>
    <w:rsid w:val="00717E4D"/>
    <w:rsid w:val="00723286"/>
    <w:rsid w:val="00723AD8"/>
    <w:rsid w:val="00724131"/>
    <w:rsid w:val="00725423"/>
    <w:rsid w:val="00725CDC"/>
    <w:rsid w:val="0072790A"/>
    <w:rsid w:val="00727EA5"/>
    <w:rsid w:val="00730D64"/>
    <w:rsid w:val="007351A1"/>
    <w:rsid w:val="00735CD7"/>
    <w:rsid w:val="007366BB"/>
    <w:rsid w:val="00737B2C"/>
    <w:rsid w:val="007408F5"/>
    <w:rsid w:val="00740BC7"/>
    <w:rsid w:val="0074133E"/>
    <w:rsid w:val="00741A7E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3D39"/>
    <w:rsid w:val="00754774"/>
    <w:rsid w:val="00754972"/>
    <w:rsid w:val="00756DE5"/>
    <w:rsid w:val="007579F7"/>
    <w:rsid w:val="00760755"/>
    <w:rsid w:val="007616C6"/>
    <w:rsid w:val="007633FE"/>
    <w:rsid w:val="00764349"/>
    <w:rsid w:val="007675D3"/>
    <w:rsid w:val="00767823"/>
    <w:rsid w:val="007701B1"/>
    <w:rsid w:val="00771C91"/>
    <w:rsid w:val="00771DB9"/>
    <w:rsid w:val="007726BB"/>
    <w:rsid w:val="00772B2F"/>
    <w:rsid w:val="007733C2"/>
    <w:rsid w:val="00773FB9"/>
    <w:rsid w:val="007741C7"/>
    <w:rsid w:val="00776928"/>
    <w:rsid w:val="00777533"/>
    <w:rsid w:val="00777928"/>
    <w:rsid w:val="0078037C"/>
    <w:rsid w:val="0078073E"/>
    <w:rsid w:val="007819E4"/>
    <w:rsid w:val="007822F6"/>
    <w:rsid w:val="00782868"/>
    <w:rsid w:val="00782C9D"/>
    <w:rsid w:val="00785774"/>
    <w:rsid w:val="00785FDB"/>
    <w:rsid w:val="00786271"/>
    <w:rsid w:val="0078794A"/>
    <w:rsid w:val="00787B49"/>
    <w:rsid w:val="00791767"/>
    <w:rsid w:val="00792607"/>
    <w:rsid w:val="00792F4E"/>
    <w:rsid w:val="00796588"/>
    <w:rsid w:val="007969E6"/>
    <w:rsid w:val="00797FA1"/>
    <w:rsid w:val="007A31A5"/>
    <w:rsid w:val="007A3812"/>
    <w:rsid w:val="007A5530"/>
    <w:rsid w:val="007A5CF2"/>
    <w:rsid w:val="007A60AC"/>
    <w:rsid w:val="007B07C3"/>
    <w:rsid w:val="007B0FFD"/>
    <w:rsid w:val="007B17BE"/>
    <w:rsid w:val="007B2070"/>
    <w:rsid w:val="007B20A2"/>
    <w:rsid w:val="007B30B1"/>
    <w:rsid w:val="007B34A9"/>
    <w:rsid w:val="007B41F1"/>
    <w:rsid w:val="007B45EB"/>
    <w:rsid w:val="007B48A0"/>
    <w:rsid w:val="007B517A"/>
    <w:rsid w:val="007B6C3D"/>
    <w:rsid w:val="007B6F60"/>
    <w:rsid w:val="007B7AD2"/>
    <w:rsid w:val="007C10B6"/>
    <w:rsid w:val="007C161B"/>
    <w:rsid w:val="007C221B"/>
    <w:rsid w:val="007C6562"/>
    <w:rsid w:val="007C69F1"/>
    <w:rsid w:val="007D03F8"/>
    <w:rsid w:val="007D1A42"/>
    <w:rsid w:val="007D74E2"/>
    <w:rsid w:val="007D785E"/>
    <w:rsid w:val="007D78A7"/>
    <w:rsid w:val="007D7AE4"/>
    <w:rsid w:val="007E0D94"/>
    <w:rsid w:val="007E1D22"/>
    <w:rsid w:val="007E2137"/>
    <w:rsid w:val="007E30F3"/>
    <w:rsid w:val="007E3A00"/>
    <w:rsid w:val="007E4322"/>
    <w:rsid w:val="007E56E0"/>
    <w:rsid w:val="007E794E"/>
    <w:rsid w:val="007F005E"/>
    <w:rsid w:val="007F022F"/>
    <w:rsid w:val="007F0425"/>
    <w:rsid w:val="007F09D3"/>
    <w:rsid w:val="007F0D06"/>
    <w:rsid w:val="007F18AC"/>
    <w:rsid w:val="007F1ADE"/>
    <w:rsid w:val="007F1F26"/>
    <w:rsid w:val="007F200F"/>
    <w:rsid w:val="007F297D"/>
    <w:rsid w:val="007F39C1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3818"/>
    <w:rsid w:val="0080437C"/>
    <w:rsid w:val="008056DA"/>
    <w:rsid w:val="00805B6C"/>
    <w:rsid w:val="00806734"/>
    <w:rsid w:val="008068B9"/>
    <w:rsid w:val="00806E81"/>
    <w:rsid w:val="00807BE3"/>
    <w:rsid w:val="00811B0F"/>
    <w:rsid w:val="0081240C"/>
    <w:rsid w:val="00812B31"/>
    <w:rsid w:val="00812DB5"/>
    <w:rsid w:val="0081575E"/>
    <w:rsid w:val="00815B3E"/>
    <w:rsid w:val="00820DC6"/>
    <w:rsid w:val="008212CC"/>
    <w:rsid w:val="0082570E"/>
    <w:rsid w:val="0082618D"/>
    <w:rsid w:val="0082681D"/>
    <w:rsid w:val="00830694"/>
    <w:rsid w:val="00831F7D"/>
    <w:rsid w:val="00832687"/>
    <w:rsid w:val="00832A0E"/>
    <w:rsid w:val="00832D41"/>
    <w:rsid w:val="00833F28"/>
    <w:rsid w:val="00834C3A"/>
    <w:rsid w:val="00836166"/>
    <w:rsid w:val="00836412"/>
    <w:rsid w:val="008365ED"/>
    <w:rsid w:val="00837195"/>
    <w:rsid w:val="008402AD"/>
    <w:rsid w:val="00840591"/>
    <w:rsid w:val="008410F5"/>
    <w:rsid w:val="00842543"/>
    <w:rsid w:val="008429EC"/>
    <w:rsid w:val="00844B0F"/>
    <w:rsid w:val="00846DEC"/>
    <w:rsid w:val="00850CE7"/>
    <w:rsid w:val="00850EF6"/>
    <w:rsid w:val="00851198"/>
    <w:rsid w:val="008523CD"/>
    <w:rsid w:val="0085254E"/>
    <w:rsid w:val="00852C1E"/>
    <w:rsid w:val="00853BFF"/>
    <w:rsid w:val="0085461D"/>
    <w:rsid w:val="0085714B"/>
    <w:rsid w:val="008578D2"/>
    <w:rsid w:val="00860391"/>
    <w:rsid w:val="008604CC"/>
    <w:rsid w:val="008606C8"/>
    <w:rsid w:val="00860BD7"/>
    <w:rsid w:val="00860E6E"/>
    <w:rsid w:val="0086343E"/>
    <w:rsid w:val="00863B54"/>
    <w:rsid w:val="00863D83"/>
    <w:rsid w:val="00863D92"/>
    <w:rsid w:val="00864135"/>
    <w:rsid w:val="00864924"/>
    <w:rsid w:val="00864961"/>
    <w:rsid w:val="00866464"/>
    <w:rsid w:val="00866F6C"/>
    <w:rsid w:val="00870968"/>
    <w:rsid w:val="00871F6A"/>
    <w:rsid w:val="00872511"/>
    <w:rsid w:val="00872943"/>
    <w:rsid w:val="008765EC"/>
    <w:rsid w:val="00876D2D"/>
    <w:rsid w:val="00880E41"/>
    <w:rsid w:val="00881C2A"/>
    <w:rsid w:val="008820BC"/>
    <w:rsid w:val="008821C4"/>
    <w:rsid w:val="00882A84"/>
    <w:rsid w:val="008832A8"/>
    <w:rsid w:val="008833A9"/>
    <w:rsid w:val="00883B88"/>
    <w:rsid w:val="00883C28"/>
    <w:rsid w:val="00885328"/>
    <w:rsid w:val="00886E3F"/>
    <w:rsid w:val="00886E7B"/>
    <w:rsid w:val="00886F87"/>
    <w:rsid w:val="008903D1"/>
    <w:rsid w:val="008923D3"/>
    <w:rsid w:val="00892505"/>
    <w:rsid w:val="008925DF"/>
    <w:rsid w:val="00892E73"/>
    <w:rsid w:val="00892FCD"/>
    <w:rsid w:val="00894497"/>
    <w:rsid w:val="008946B7"/>
    <w:rsid w:val="00894952"/>
    <w:rsid w:val="008949FC"/>
    <w:rsid w:val="00894AE8"/>
    <w:rsid w:val="0089584D"/>
    <w:rsid w:val="00897A2A"/>
    <w:rsid w:val="008A0003"/>
    <w:rsid w:val="008A1C46"/>
    <w:rsid w:val="008A1FB8"/>
    <w:rsid w:val="008A39D7"/>
    <w:rsid w:val="008A3B2E"/>
    <w:rsid w:val="008A410B"/>
    <w:rsid w:val="008A5278"/>
    <w:rsid w:val="008A5FF7"/>
    <w:rsid w:val="008A6056"/>
    <w:rsid w:val="008A7881"/>
    <w:rsid w:val="008B0003"/>
    <w:rsid w:val="008B1BF4"/>
    <w:rsid w:val="008B1BF5"/>
    <w:rsid w:val="008B4495"/>
    <w:rsid w:val="008B4F64"/>
    <w:rsid w:val="008B56D0"/>
    <w:rsid w:val="008B5CFB"/>
    <w:rsid w:val="008B6FBD"/>
    <w:rsid w:val="008C2036"/>
    <w:rsid w:val="008C5A30"/>
    <w:rsid w:val="008C768E"/>
    <w:rsid w:val="008C7848"/>
    <w:rsid w:val="008D0151"/>
    <w:rsid w:val="008D50F7"/>
    <w:rsid w:val="008D5E20"/>
    <w:rsid w:val="008D7B9D"/>
    <w:rsid w:val="008E1805"/>
    <w:rsid w:val="008E45C5"/>
    <w:rsid w:val="008E48C4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4B2C"/>
    <w:rsid w:val="00904DA3"/>
    <w:rsid w:val="009052D9"/>
    <w:rsid w:val="0090656A"/>
    <w:rsid w:val="00910199"/>
    <w:rsid w:val="00910A28"/>
    <w:rsid w:val="00911E43"/>
    <w:rsid w:val="00912C61"/>
    <w:rsid w:val="00913794"/>
    <w:rsid w:val="00913B38"/>
    <w:rsid w:val="00913C99"/>
    <w:rsid w:val="009147A0"/>
    <w:rsid w:val="00915338"/>
    <w:rsid w:val="00916BFE"/>
    <w:rsid w:val="00917217"/>
    <w:rsid w:val="009179BF"/>
    <w:rsid w:val="00917ED7"/>
    <w:rsid w:val="0092173A"/>
    <w:rsid w:val="00922164"/>
    <w:rsid w:val="0092233A"/>
    <w:rsid w:val="0092255D"/>
    <w:rsid w:val="00924341"/>
    <w:rsid w:val="009269C7"/>
    <w:rsid w:val="00926DED"/>
    <w:rsid w:val="00927FF0"/>
    <w:rsid w:val="00930447"/>
    <w:rsid w:val="00930ABC"/>
    <w:rsid w:val="00930EE1"/>
    <w:rsid w:val="009318D4"/>
    <w:rsid w:val="009319A9"/>
    <w:rsid w:val="009325B9"/>
    <w:rsid w:val="0093355E"/>
    <w:rsid w:val="00936090"/>
    <w:rsid w:val="009368B6"/>
    <w:rsid w:val="00937C15"/>
    <w:rsid w:val="0094043D"/>
    <w:rsid w:val="00941137"/>
    <w:rsid w:val="009411A3"/>
    <w:rsid w:val="00941A3E"/>
    <w:rsid w:val="00941A41"/>
    <w:rsid w:val="00942C50"/>
    <w:rsid w:val="00943A6F"/>
    <w:rsid w:val="0094460E"/>
    <w:rsid w:val="0095088A"/>
    <w:rsid w:val="00950D29"/>
    <w:rsid w:val="00951669"/>
    <w:rsid w:val="00952572"/>
    <w:rsid w:val="009535DF"/>
    <w:rsid w:val="00953A8A"/>
    <w:rsid w:val="00953D06"/>
    <w:rsid w:val="009547D6"/>
    <w:rsid w:val="00954C0D"/>
    <w:rsid w:val="00954D84"/>
    <w:rsid w:val="00956C70"/>
    <w:rsid w:val="00956D3F"/>
    <w:rsid w:val="00956F1D"/>
    <w:rsid w:val="0096025F"/>
    <w:rsid w:val="00960288"/>
    <w:rsid w:val="009639C2"/>
    <w:rsid w:val="00963B15"/>
    <w:rsid w:val="009641AC"/>
    <w:rsid w:val="00965915"/>
    <w:rsid w:val="00967BD6"/>
    <w:rsid w:val="0097014C"/>
    <w:rsid w:val="00970C07"/>
    <w:rsid w:val="00971AE7"/>
    <w:rsid w:val="009722B0"/>
    <w:rsid w:val="00972333"/>
    <w:rsid w:val="009731A8"/>
    <w:rsid w:val="00977EE0"/>
    <w:rsid w:val="00980BE6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634F"/>
    <w:rsid w:val="009978E8"/>
    <w:rsid w:val="009A0652"/>
    <w:rsid w:val="009A188C"/>
    <w:rsid w:val="009A1BF2"/>
    <w:rsid w:val="009A1DF0"/>
    <w:rsid w:val="009A2A30"/>
    <w:rsid w:val="009A3541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1FA"/>
    <w:rsid w:val="009C77BD"/>
    <w:rsid w:val="009C77D1"/>
    <w:rsid w:val="009C7A48"/>
    <w:rsid w:val="009D0BE6"/>
    <w:rsid w:val="009D107E"/>
    <w:rsid w:val="009D124E"/>
    <w:rsid w:val="009D1971"/>
    <w:rsid w:val="009D204F"/>
    <w:rsid w:val="009D2127"/>
    <w:rsid w:val="009D2B4F"/>
    <w:rsid w:val="009D2D34"/>
    <w:rsid w:val="009D2E8E"/>
    <w:rsid w:val="009D2F41"/>
    <w:rsid w:val="009D3014"/>
    <w:rsid w:val="009D43B7"/>
    <w:rsid w:val="009D4DBD"/>
    <w:rsid w:val="009D52E0"/>
    <w:rsid w:val="009D6471"/>
    <w:rsid w:val="009E0735"/>
    <w:rsid w:val="009E208D"/>
    <w:rsid w:val="009E2B7C"/>
    <w:rsid w:val="009E2D72"/>
    <w:rsid w:val="009E3E1B"/>
    <w:rsid w:val="009E3F20"/>
    <w:rsid w:val="009E419E"/>
    <w:rsid w:val="009E42F8"/>
    <w:rsid w:val="009E453F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9F743C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4123"/>
    <w:rsid w:val="00A27DD0"/>
    <w:rsid w:val="00A301D5"/>
    <w:rsid w:val="00A30234"/>
    <w:rsid w:val="00A3042D"/>
    <w:rsid w:val="00A30F08"/>
    <w:rsid w:val="00A315A0"/>
    <w:rsid w:val="00A3188F"/>
    <w:rsid w:val="00A33598"/>
    <w:rsid w:val="00A33845"/>
    <w:rsid w:val="00A366E8"/>
    <w:rsid w:val="00A36A28"/>
    <w:rsid w:val="00A37220"/>
    <w:rsid w:val="00A3792E"/>
    <w:rsid w:val="00A37B2E"/>
    <w:rsid w:val="00A41081"/>
    <w:rsid w:val="00A4311E"/>
    <w:rsid w:val="00A43C6E"/>
    <w:rsid w:val="00A4500D"/>
    <w:rsid w:val="00A45F2E"/>
    <w:rsid w:val="00A463AC"/>
    <w:rsid w:val="00A46526"/>
    <w:rsid w:val="00A5133A"/>
    <w:rsid w:val="00A51B7D"/>
    <w:rsid w:val="00A52932"/>
    <w:rsid w:val="00A52DDE"/>
    <w:rsid w:val="00A533F9"/>
    <w:rsid w:val="00A56872"/>
    <w:rsid w:val="00A609DD"/>
    <w:rsid w:val="00A619B1"/>
    <w:rsid w:val="00A61F00"/>
    <w:rsid w:val="00A6580E"/>
    <w:rsid w:val="00A669D1"/>
    <w:rsid w:val="00A67075"/>
    <w:rsid w:val="00A675CE"/>
    <w:rsid w:val="00A6794F"/>
    <w:rsid w:val="00A67C6A"/>
    <w:rsid w:val="00A70632"/>
    <w:rsid w:val="00A71774"/>
    <w:rsid w:val="00A71B21"/>
    <w:rsid w:val="00A7238E"/>
    <w:rsid w:val="00A72B15"/>
    <w:rsid w:val="00A72B3A"/>
    <w:rsid w:val="00A74BC4"/>
    <w:rsid w:val="00A756EB"/>
    <w:rsid w:val="00A800DF"/>
    <w:rsid w:val="00A81B93"/>
    <w:rsid w:val="00A82EEE"/>
    <w:rsid w:val="00A831C6"/>
    <w:rsid w:val="00A8332C"/>
    <w:rsid w:val="00A83FD9"/>
    <w:rsid w:val="00A845B2"/>
    <w:rsid w:val="00A848C2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3D0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39E6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9E5"/>
    <w:rsid w:val="00AB3B98"/>
    <w:rsid w:val="00AB3BCF"/>
    <w:rsid w:val="00AB5068"/>
    <w:rsid w:val="00AB62E1"/>
    <w:rsid w:val="00AB64C9"/>
    <w:rsid w:val="00AC09E9"/>
    <w:rsid w:val="00AC1056"/>
    <w:rsid w:val="00AC1474"/>
    <w:rsid w:val="00AC1509"/>
    <w:rsid w:val="00AC43E7"/>
    <w:rsid w:val="00AC47DD"/>
    <w:rsid w:val="00AC48F7"/>
    <w:rsid w:val="00AC4B1C"/>
    <w:rsid w:val="00AC4C7D"/>
    <w:rsid w:val="00AC4EFF"/>
    <w:rsid w:val="00AC50C7"/>
    <w:rsid w:val="00AC54C8"/>
    <w:rsid w:val="00AC5FAD"/>
    <w:rsid w:val="00AC65B2"/>
    <w:rsid w:val="00AC7C71"/>
    <w:rsid w:val="00AD07E4"/>
    <w:rsid w:val="00AD12B4"/>
    <w:rsid w:val="00AD12E2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500"/>
    <w:rsid w:val="00AE27C2"/>
    <w:rsid w:val="00AE2F0F"/>
    <w:rsid w:val="00AE3030"/>
    <w:rsid w:val="00AE3FEB"/>
    <w:rsid w:val="00AE62A1"/>
    <w:rsid w:val="00AE62EB"/>
    <w:rsid w:val="00AE719C"/>
    <w:rsid w:val="00AE7C04"/>
    <w:rsid w:val="00AE7E5D"/>
    <w:rsid w:val="00AF04A7"/>
    <w:rsid w:val="00AF055F"/>
    <w:rsid w:val="00AF2509"/>
    <w:rsid w:val="00AF3FEE"/>
    <w:rsid w:val="00AF47A5"/>
    <w:rsid w:val="00AF483A"/>
    <w:rsid w:val="00B01043"/>
    <w:rsid w:val="00B035AF"/>
    <w:rsid w:val="00B03904"/>
    <w:rsid w:val="00B03D13"/>
    <w:rsid w:val="00B06456"/>
    <w:rsid w:val="00B10C11"/>
    <w:rsid w:val="00B116EF"/>
    <w:rsid w:val="00B11AF8"/>
    <w:rsid w:val="00B12285"/>
    <w:rsid w:val="00B124D8"/>
    <w:rsid w:val="00B125AC"/>
    <w:rsid w:val="00B12F72"/>
    <w:rsid w:val="00B142E0"/>
    <w:rsid w:val="00B1460A"/>
    <w:rsid w:val="00B14FFF"/>
    <w:rsid w:val="00B15951"/>
    <w:rsid w:val="00B15D9C"/>
    <w:rsid w:val="00B16027"/>
    <w:rsid w:val="00B16891"/>
    <w:rsid w:val="00B17E43"/>
    <w:rsid w:val="00B21085"/>
    <w:rsid w:val="00B21328"/>
    <w:rsid w:val="00B21819"/>
    <w:rsid w:val="00B2229A"/>
    <w:rsid w:val="00B236F9"/>
    <w:rsid w:val="00B23A16"/>
    <w:rsid w:val="00B23FC8"/>
    <w:rsid w:val="00B24699"/>
    <w:rsid w:val="00B24AC4"/>
    <w:rsid w:val="00B253AE"/>
    <w:rsid w:val="00B259F1"/>
    <w:rsid w:val="00B25DC0"/>
    <w:rsid w:val="00B278C8"/>
    <w:rsid w:val="00B27B03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03F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2CE2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51E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59CE"/>
    <w:rsid w:val="00B95AD8"/>
    <w:rsid w:val="00B95AFB"/>
    <w:rsid w:val="00B9600E"/>
    <w:rsid w:val="00B963D7"/>
    <w:rsid w:val="00B9658C"/>
    <w:rsid w:val="00B967E6"/>
    <w:rsid w:val="00B96825"/>
    <w:rsid w:val="00BA1D49"/>
    <w:rsid w:val="00BA23F3"/>
    <w:rsid w:val="00BA3456"/>
    <w:rsid w:val="00BA384B"/>
    <w:rsid w:val="00BA487D"/>
    <w:rsid w:val="00BA4CAA"/>
    <w:rsid w:val="00BA5CA1"/>
    <w:rsid w:val="00BB02B1"/>
    <w:rsid w:val="00BB0E89"/>
    <w:rsid w:val="00BB1000"/>
    <w:rsid w:val="00BB20BA"/>
    <w:rsid w:val="00BB3078"/>
    <w:rsid w:val="00BB3962"/>
    <w:rsid w:val="00BB43B0"/>
    <w:rsid w:val="00BB4994"/>
    <w:rsid w:val="00BB6A1A"/>
    <w:rsid w:val="00BB6C67"/>
    <w:rsid w:val="00BB72E2"/>
    <w:rsid w:val="00BB769E"/>
    <w:rsid w:val="00BC10DF"/>
    <w:rsid w:val="00BC1A58"/>
    <w:rsid w:val="00BC201E"/>
    <w:rsid w:val="00BC280A"/>
    <w:rsid w:val="00BC2DA5"/>
    <w:rsid w:val="00BC3407"/>
    <w:rsid w:val="00BC3BB3"/>
    <w:rsid w:val="00BC4190"/>
    <w:rsid w:val="00BC4801"/>
    <w:rsid w:val="00BC50ED"/>
    <w:rsid w:val="00BC5D3F"/>
    <w:rsid w:val="00BC623B"/>
    <w:rsid w:val="00BC648C"/>
    <w:rsid w:val="00BC671E"/>
    <w:rsid w:val="00BC6B93"/>
    <w:rsid w:val="00BC72AC"/>
    <w:rsid w:val="00BD1467"/>
    <w:rsid w:val="00BD23B5"/>
    <w:rsid w:val="00BD39F1"/>
    <w:rsid w:val="00BD5069"/>
    <w:rsid w:val="00BD59C2"/>
    <w:rsid w:val="00BD7954"/>
    <w:rsid w:val="00BE1994"/>
    <w:rsid w:val="00BE2C05"/>
    <w:rsid w:val="00BE2E3F"/>
    <w:rsid w:val="00BE3143"/>
    <w:rsid w:val="00BE55C6"/>
    <w:rsid w:val="00BE5F71"/>
    <w:rsid w:val="00BF0068"/>
    <w:rsid w:val="00BF0187"/>
    <w:rsid w:val="00BF0909"/>
    <w:rsid w:val="00BF0C2D"/>
    <w:rsid w:val="00BF1097"/>
    <w:rsid w:val="00BF1EBE"/>
    <w:rsid w:val="00BF293C"/>
    <w:rsid w:val="00BF321B"/>
    <w:rsid w:val="00BF3AF3"/>
    <w:rsid w:val="00BF4F62"/>
    <w:rsid w:val="00BF5707"/>
    <w:rsid w:val="00BF57F3"/>
    <w:rsid w:val="00BF7B03"/>
    <w:rsid w:val="00BF7DF9"/>
    <w:rsid w:val="00C0198B"/>
    <w:rsid w:val="00C01A98"/>
    <w:rsid w:val="00C02B7E"/>
    <w:rsid w:val="00C03052"/>
    <w:rsid w:val="00C039ED"/>
    <w:rsid w:val="00C0427A"/>
    <w:rsid w:val="00C04397"/>
    <w:rsid w:val="00C04653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277F4"/>
    <w:rsid w:val="00C31AE1"/>
    <w:rsid w:val="00C341DD"/>
    <w:rsid w:val="00C3654A"/>
    <w:rsid w:val="00C3696E"/>
    <w:rsid w:val="00C376AA"/>
    <w:rsid w:val="00C407BC"/>
    <w:rsid w:val="00C40ADE"/>
    <w:rsid w:val="00C40E57"/>
    <w:rsid w:val="00C4162D"/>
    <w:rsid w:val="00C42025"/>
    <w:rsid w:val="00C42135"/>
    <w:rsid w:val="00C43343"/>
    <w:rsid w:val="00C43395"/>
    <w:rsid w:val="00C43EFD"/>
    <w:rsid w:val="00C464F3"/>
    <w:rsid w:val="00C46DC3"/>
    <w:rsid w:val="00C502C0"/>
    <w:rsid w:val="00C50AC4"/>
    <w:rsid w:val="00C50D15"/>
    <w:rsid w:val="00C5157C"/>
    <w:rsid w:val="00C5186E"/>
    <w:rsid w:val="00C51A78"/>
    <w:rsid w:val="00C532FC"/>
    <w:rsid w:val="00C560CA"/>
    <w:rsid w:val="00C57384"/>
    <w:rsid w:val="00C60512"/>
    <w:rsid w:val="00C60CFC"/>
    <w:rsid w:val="00C622FA"/>
    <w:rsid w:val="00C62F07"/>
    <w:rsid w:val="00C6460A"/>
    <w:rsid w:val="00C66FD0"/>
    <w:rsid w:val="00C66FED"/>
    <w:rsid w:val="00C6742B"/>
    <w:rsid w:val="00C675BB"/>
    <w:rsid w:val="00C70483"/>
    <w:rsid w:val="00C70BDC"/>
    <w:rsid w:val="00C71110"/>
    <w:rsid w:val="00C71347"/>
    <w:rsid w:val="00C73E51"/>
    <w:rsid w:val="00C73F66"/>
    <w:rsid w:val="00C74D02"/>
    <w:rsid w:val="00C75123"/>
    <w:rsid w:val="00C7639E"/>
    <w:rsid w:val="00C7680E"/>
    <w:rsid w:val="00C76D27"/>
    <w:rsid w:val="00C77315"/>
    <w:rsid w:val="00C774D9"/>
    <w:rsid w:val="00C77A94"/>
    <w:rsid w:val="00C805C0"/>
    <w:rsid w:val="00C81E9E"/>
    <w:rsid w:val="00C81FC5"/>
    <w:rsid w:val="00C82102"/>
    <w:rsid w:val="00C841BC"/>
    <w:rsid w:val="00C84598"/>
    <w:rsid w:val="00C85A54"/>
    <w:rsid w:val="00C85B19"/>
    <w:rsid w:val="00C85BF8"/>
    <w:rsid w:val="00C85F12"/>
    <w:rsid w:val="00C878DC"/>
    <w:rsid w:val="00C87FCB"/>
    <w:rsid w:val="00C9140E"/>
    <w:rsid w:val="00C92C15"/>
    <w:rsid w:val="00C93355"/>
    <w:rsid w:val="00C93E0A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22A8"/>
    <w:rsid w:val="00CC3A04"/>
    <w:rsid w:val="00CC4673"/>
    <w:rsid w:val="00CC666B"/>
    <w:rsid w:val="00CD08C9"/>
    <w:rsid w:val="00CD2591"/>
    <w:rsid w:val="00CD25DB"/>
    <w:rsid w:val="00CD3147"/>
    <w:rsid w:val="00CD3203"/>
    <w:rsid w:val="00CD3253"/>
    <w:rsid w:val="00CD50F7"/>
    <w:rsid w:val="00CD540C"/>
    <w:rsid w:val="00CD7542"/>
    <w:rsid w:val="00CD7604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2C4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06FF"/>
    <w:rsid w:val="00D016A5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91C"/>
    <w:rsid w:val="00D14D36"/>
    <w:rsid w:val="00D15284"/>
    <w:rsid w:val="00D16CC4"/>
    <w:rsid w:val="00D16CCE"/>
    <w:rsid w:val="00D17E63"/>
    <w:rsid w:val="00D2002D"/>
    <w:rsid w:val="00D20509"/>
    <w:rsid w:val="00D20AB8"/>
    <w:rsid w:val="00D22DD1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9A1"/>
    <w:rsid w:val="00D35B4F"/>
    <w:rsid w:val="00D36C11"/>
    <w:rsid w:val="00D36F57"/>
    <w:rsid w:val="00D42702"/>
    <w:rsid w:val="00D430D7"/>
    <w:rsid w:val="00D43BE9"/>
    <w:rsid w:val="00D4435E"/>
    <w:rsid w:val="00D44EAD"/>
    <w:rsid w:val="00D456C7"/>
    <w:rsid w:val="00D46727"/>
    <w:rsid w:val="00D471E3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77DD7"/>
    <w:rsid w:val="00D80380"/>
    <w:rsid w:val="00D81FB4"/>
    <w:rsid w:val="00D836E9"/>
    <w:rsid w:val="00D838D6"/>
    <w:rsid w:val="00D8521C"/>
    <w:rsid w:val="00D8772A"/>
    <w:rsid w:val="00D87D72"/>
    <w:rsid w:val="00D87F13"/>
    <w:rsid w:val="00D91B37"/>
    <w:rsid w:val="00D92A15"/>
    <w:rsid w:val="00D93571"/>
    <w:rsid w:val="00D951CB"/>
    <w:rsid w:val="00D955BD"/>
    <w:rsid w:val="00D95EA3"/>
    <w:rsid w:val="00D9610F"/>
    <w:rsid w:val="00D96931"/>
    <w:rsid w:val="00D974E0"/>
    <w:rsid w:val="00DA1960"/>
    <w:rsid w:val="00DA3CC9"/>
    <w:rsid w:val="00DA3EAF"/>
    <w:rsid w:val="00DA586F"/>
    <w:rsid w:val="00DA6657"/>
    <w:rsid w:val="00DA734D"/>
    <w:rsid w:val="00DA7AD9"/>
    <w:rsid w:val="00DB0956"/>
    <w:rsid w:val="00DB127D"/>
    <w:rsid w:val="00DB18EC"/>
    <w:rsid w:val="00DB2A4C"/>
    <w:rsid w:val="00DB6E0C"/>
    <w:rsid w:val="00DB7FAD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E78F8"/>
    <w:rsid w:val="00DF1BD3"/>
    <w:rsid w:val="00DF229B"/>
    <w:rsid w:val="00DF2B25"/>
    <w:rsid w:val="00DF4E65"/>
    <w:rsid w:val="00DF6DEA"/>
    <w:rsid w:val="00DF7DC5"/>
    <w:rsid w:val="00DF7DF4"/>
    <w:rsid w:val="00DF7F73"/>
    <w:rsid w:val="00E00DD4"/>
    <w:rsid w:val="00E00FE4"/>
    <w:rsid w:val="00E01D94"/>
    <w:rsid w:val="00E02294"/>
    <w:rsid w:val="00E05449"/>
    <w:rsid w:val="00E05B28"/>
    <w:rsid w:val="00E061B8"/>
    <w:rsid w:val="00E07355"/>
    <w:rsid w:val="00E07982"/>
    <w:rsid w:val="00E07C62"/>
    <w:rsid w:val="00E07E9A"/>
    <w:rsid w:val="00E12C32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63B"/>
    <w:rsid w:val="00E23B82"/>
    <w:rsid w:val="00E24027"/>
    <w:rsid w:val="00E24196"/>
    <w:rsid w:val="00E27CC1"/>
    <w:rsid w:val="00E30A0B"/>
    <w:rsid w:val="00E30F0B"/>
    <w:rsid w:val="00E32225"/>
    <w:rsid w:val="00E3246A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929"/>
    <w:rsid w:val="00E5299D"/>
    <w:rsid w:val="00E53F3F"/>
    <w:rsid w:val="00E541D2"/>
    <w:rsid w:val="00E55291"/>
    <w:rsid w:val="00E5584F"/>
    <w:rsid w:val="00E560B7"/>
    <w:rsid w:val="00E568E1"/>
    <w:rsid w:val="00E56917"/>
    <w:rsid w:val="00E57D70"/>
    <w:rsid w:val="00E57F35"/>
    <w:rsid w:val="00E60D2F"/>
    <w:rsid w:val="00E622B2"/>
    <w:rsid w:val="00E62722"/>
    <w:rsid w:val="00E63DB0"/>
    <w:rsid w:val="00E64AE5"/>
    <w:rsid w:val="00E6505A"/>
    <w:rsid w:val="00E6613B"/>
    <w:rsid w:val="00E67153"/>
    <w:rsid w:val="00E673AE"/>
    <w:rsid w:val="00E7034A"/>
    <w:rsid w:val="00E703A1"/>
    <w:rsid w:val="00E709C8"/>
    <w:rsid w:val="00E719F7"/>
    <w:rsid w:val="00E722BF"/>
    <w:rsid w:val="00E734F0"/>
    <w:rsid w:val="00E74317"/>
    <w:rsid w:val="00E756BD"/>
    <w:rsid w:val="00E768AB"/>
    <w:rsid w:val="00E77393"/>
    <w:rsid w:val="00E80731"/>
    <w:rsid w:val="00E81DD5"/>
    <w:rsid w:val="00E83FE8"/>
    <w:rsid w:val="00E85277"/>
    <w:rsid w:val="00E85573"/>
    <w:rsid w:val="00E8577B"/>
    <w:rsid w:val="00E86372"/>
    <w:rsid w:val="00E87164"/>
    <w:rsid w:val="00E91BAA"/>
    <w:rsid w:val="00E92269"/>
    <w:rsid w:val="00E92460"/>
    <w:rsid w:val="00E92DBC"/>
    <w:rsid w:val="00E97678"/>
    <w:rsid w:val="00E97742"/>
    <w:rsid w:val="00EA00E9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4371"/>
    <w:rsid w:val="00EB551C"/>
    <w:rsid w:val="00EB5B1D"/>
    <w:rsid w:val="00EB7279"/>
    <w:rsid w:val="00EC056B"/>
    <w:rsid w:val="00EC07FB"/>
    <w:rsid w:val="00EC0CA5"/>
    <w:rsid w:val="00EC138A"/>
    <w:rsid w:val="00EC1845"/>
    <w:rsid w:val="00EC33F1"/>
    <w:rsid w:val="00EC3D85"/>
    <w:rsid w:val="00EC5C1B"/>
    <w:rsid w:val="00EC6CBB"/>
    <w:rsid w:val="00EC70C3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25C0"/>
    <w:rsid w:val="00EE4526"/>
    <w:rsid w:val="00EE4D41"/>
    <w:rsid w:val="00EE6334"/>
    <w:rsid w:val="00EE6A48"/>
    <w:rsid w:val="00EE7C45"/>
    <w:rsid w:val="00EF0943"/>
    <w:rsid w:val="00EF0A15"/>
    <w:rsid w:val="00EF3CBE"/>
    <w:rsid w:val="00EF52D8"/>
    <w:rsid w:val="00EF57A7"/>
    <w:rsid w:val="00EF66DE"/>
    <w:rsid w:val="00EF7027"/>
    <w:rsid w:val="00EF7351"/>
    <w:rsid w:val="00F00BA7"/>
    <w:rsid w:val="00F02B5B"/>
    <w:rsid w:val="00F030D3"/>
    <w:rsid w:val="00F04183"/>
    <w:rsid w:val="00F04691"/>
    <w:rsid w:val="00F047A6"/>
    <w:rsid w:val="00F0724F"/>
    <w:rsid w:val="00F07741"/>
    <w:rsid w:val="00F0788E"/>
    <w:rsid w:val="00F07FCA"/>
    <w:rsid w:val="00F1020D"/>
    <w:rsid w:val="00F108C4"/>
    <w:rsid w:val="00F110A9"/>
    <w:rsid w:val="00F11ACB"/>
    <w:rsid w:val="00F11F0B"/>
    <w:rsid w:val="00F1241F"/>
    <w:rsid w:val="00F144E6"/>
    <w:rsid w:val="00F14F51"/>
    <w:rsid w:val="00F164C7"/>
    <w:rsid w:val="00F165C0"/>
    <w:rsid w:val="00F16D2E"/>
    <w:rsid w:val="00F16EB7"/>
    <w:rsid w:val="00F16F7E"/>
    <w:rsid w:val="00F17BBB"/>
    <w:rsid w:val="00F203A6"/>
    <w:rsid w:val="00F204EE"/>
    <w:rsid w:val="00F2128C"/>
    <w:rsid w:val="00F21F05"/>
    <w:rsid w:val="00F23CE9"/>
    <w:rsid w:val="00F2425F"/>
    <w:rsid w:val="00F244A8"/>
    <w:rsid w:val="00F24977"/>
    <w:rsid w:val="00F24E36"/>
    <w:rsid w:val="00F26366"/>
    <w:rsid w:val="00F301B3"/>
    <w:rsid w:val="00F30E90"/>
    <w:rsid w:val="00F316FA"/>
    <w:rsid w:val="00F33763"/>
    <w:rsid w:val="00F33849"/>
    <w:rsid w:val="00F346A8"/>
    <w:rsid w:val="00F356CC"/>
    <w:rsid w:val="00F362A0"/>
    <w:rsid w:val="00F42648"/>
    <w:rsid w:val="00F44A86"/>
    <w:rsid w:val="00F459C3"/>
    <w:rsid w:val="00F466F6"/>
    <w:rsid w:val="00F47F6A"/>
    <w:rsid w:val="00F50C70"/>
    <w:rsid w:val="00F51052"/>
    <w:rsid w:val="00F516D8"/>
    <w:rsid w:val="00F51EA0"/>
    <w:rsid w:val="00F5206D"/>
    <w:rsid w:val="00F520C4"/>
    <w:rsid w:val="00F52478"/>
    <w:rsid w:val="00F53F13"/>
    <w:rsid w:val="00F561AD"/>
    <w:rsid w:val="00F56C27"/>
    <w:rsid w:val="00F571CF"/>
    <w:rsid w:val="00F57AA4"/>
    <w:rsid w:val="00F60668"/>
    <w:rsid w:val="00F618F0"/>
    <w:rsid w:val="00F618F9"/>
    <w:rsid w:val="00F62435"/>
    <w:rsid w:val="00F63944"/>
    <w:rsid w:val="00F646C6"/>
    <w:rsid w:val="00F6593C"/>
    <w:rsid w:val="00F659DC"/>
    <w:rsid w:val="00F65B28"/>
    <w:rsid w:val="00F66536"/>
    <w:rsid w:val="00F66620"/>
    <w:rsid w:val="00F6667D"/>
    <w:rsid w:val="00F667E9"/>
    <w:rsid w:val="00F66AE8"/>
    <w:rsid w:val="00F66CB0"/>
    <w:rsid w:val="00F6707A"/>
    <w:rsid w:val="00F701DB"/>
    <w:rsid w:val="00F70A95"/>
    <w:rsid w:val="00F70B47"/>
    <w:rsid w:val="00F72692"/>
    <w:rsid w:val="00F735FE"/>
    <w:rsid w:val="00F73AE1"/>
    <w:rsid w:val="00F75AC0"/>
    <w:rsid w:val="00F8031D"/>
    <w:rsid w:val="00F8055E"/>
    <w:rsid w:val="00F80A0B"/>
    <w:rsid w:val="00F824E2"/>
    <w:rsid w:val="00F82699"/>
    <w:rsid w:val="00F82CE4"/>
    <w:rsid w:val="00F849CF"/>
    <w:rsid w:val="00F84D4C"/>
    <w:rsid w:val="00F85B2E"/>
    <w:rsid w:val="00F85B31"/>
    <w:rsid w:val="00F869B2"/>
    <w:rsid w:val="00F86F7B"/>
    <w:rsid w:val="00F8770D"/>
    <w:rsid w:val="00F87912"/>
    <w:rsid w:val="00F90C5E"/>
    <w:rsid w:val="00F92D04"/>
    <w:rsid w:val="00F92EAA"/>
    <w:rsid w:val="00F95E6F"/>
    <w:rsid w:val="00F9661C"/>
    <w:rsid w:val="00F9690B"/>
    <w:rsid w:val="00F96980"/>
    <w:rsid w:val="00F97824"/>
    <w:rsid w:val="00FA0235"/>
    <w:rsid w:val="00FA28C4"/>
    <w:rsid w:val="00FA475D"/>
    <w:rsid w:val="00FA4E1C"/>
    <w:rsid w:val="00FA5ACA"/>
    <w:rsid w:val="00FA71CE"/>
    <w:rsid w:val="00FB0709"/>
    <w:rsid w:val="00FB18F5"/>
    <w:rsid w:val="00FB327D"/>
    <w:rsid w:val="00FB363C"/>
    <w:rsid w:val="00FB3E12"/>
    <w:rsid w:val="00FB4933"/>
    <w:rsid w:val="00FB60FD"/>
    <w:rsid w:val="00FB708E"/>
    <w:rsid w:val="00FC2D17"/>
    <w:rsid w:val="00FC30F8"/>
    <w:rsid w:val="00FC34D2"/>
    <w:rsid w:val="00FC539F"/>
    <w:rsid w:val="00FC5CB3"/>
    <w:rsid w:val="00FC7E1B"/>
    <w:rsid w:val="00FD061D"/>
    <w:rsid w:val="00FD10F5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1335"/>
    <w:rsid w:val="00FE2742"/>
    <w:rsid w:val="00FE3DE5"/>
    <w:rsid w:val="00FE49D5"/>
    <w:rsid w:val="00FE67D6"/>
    <w:rsid w:val="00FE7FA3"/>
    <w:rsid w:val="00FF1387"/>
    <w:rsid w:val="00FF1BD0"/>
    <w:rsid w:val="00FF385E"/>
    <w:rsid w:val="00FF3BA3"/>
    <w:rsid w:val="00FF3E60"/>
    <w:rsid w:val="00FF4F8C"/>
    <w:rsid w:val="00FF62A1"/>
    <w:rsid w:val="00FF6346"/>
    <w:rsid w:val="00FF7166"/>
    <w:rsid w:val="00FF7398"/>
    <w:rsid w:val="00FF760E"/>
    <w:rsid w:val="00FF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A825AC"/>
  <w15:docId w15:val="{BB01444F-3107-4065-8DCE-667344A85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EA0"/>
    <w:rPr>
      <w:rFonts w:ascii="NTTimes/Cyrillic" w:hAnsi="NTTimes/Cyrillic"/>
      <w:sz w:val="28"/>
    </w:rPr>
  </w:style>
  <w:style w:type="paragraph" w:styleId="1">
    <w:name w:val="heading 1"/>
    <w:basedOn w:val="a"/>
    <w:next w:val="a"/>
    <w:qFormat/>
    <w:rsid w:val="00F51E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1EA0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1EA0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F51EA0"/>
  </w:style>
  <w:style w:type="paragraph" w:styleId="a6">
    <w:name w:val="footer"/>
    <w:basedOn w:val="a"/>
    <w:link w:val="a7"/>
    <w:uiPriority w:val="99"/>
    <w:rsid w:val="00F51EA0"/>
    <w:pPr>
      <w:tabs>
        <w:tab w:val="center" w:pos="4536"/>
        <w:tab w:val="right" w:pos="9072"/>
      </w:tabs>
    </w:pPr>
  </w:style>
  <w:style w:type="paragraph" w:styleId="2">
    <w:name w:val="Body Text 2"/>
    <w:basedOn w:val="a"/>
    <w:link w:val="20"/>
    <w:rsid w:val="00F51EA0"/>
    <w:pPr>
      <w:jc w:val="both"/>
    </w:pPr>
    <w:rPr>
      <w:rFonts w:ascii="Times New Roman" w:hAnsi="Times New Roman"/>
      <w:sz w:val="24"/>
    </w:rPr>
  </w:style>
  <w:style w:type="paragraph" w:styleId="a8">
    <w:name w:val="Body Text Indent"/>
    <w:basedOn w:val="a"/>
    <w:link w:val="a9"/>
    <w:uiPriority w:val="99"/>
    <w:rsid w:val="00F51EA0"/>
    <w:pPr>
      <w:ind w:firstLine="567"/>
      <w:jc w:val="both"/>
    </w:pPr>
    <w:rPr>
      <w:rFonts w:ascii="Arial" w:hAnsi="Arial"/>
      <w:sz w:val="24"/>
    </w:rPr>
  </w:style>
  <w:style w:type="paragraph" w:styleId="aa">
    <w:name w:val="Body Text"/>
    <w:basedOn w:val="a"/>
    <w:link w:val="ab"/>
    <w:rsid w:val="00F51EA0"/>
    <w:pPr>
      <w:spacing w:before="120"/>
      <w:jc w:val="both"/>
    </w:pPr>
    <w:rPr>
      <w:rFonts w:ascii="Arial" w:hAnsi="Arial"/>
      <w:sz w:val="22"/>
    </w:rPr>
  </w:style>
  <w:style w:type="paragraph" w:styleId="ac">
    <w:name w:val="Title"/>
    <w:basedOn w:val="a"/>
    <w:qFormat/>
    <w:rsid w:val="00F51EA0"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link w:val="22"/>
    <w:rsid w:val="00F51EA0"/>
    <w:pPr>
      <w:ind w:firstLine="567"/>
      <w:jc w:val="both"/>
    </w:pPr>
    <w:rPr>
      <w:rFonts w:ascii="Arial" w:hAnsi="Arial"/>
      <w:sz w:val="20"/>
    </w:rPr>
  </w:style>
  <w:style w:type="paragraph" w:styleId="30">
    <w:name w:val="Body Text Indent 3"/>
    <w:basedOn w:val="a"/>
    <w:rsid w:val="00F51EA0"/>
    <w:pPr>
      <w:ind w:firstLine="567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rsid w:val="002F4AA4"/>
    <w:rPr>
      <w:rFonts w:ascii="Arial" w:hAnsi="Arial"/>
      <w:sz w:val="22"/>
      <w:lang w:val="ru-RU" w:eastAsia="ru-RU" w:bidi="ar-SA"/>
    </w:rPr>
  </w:style>
  <w:style w:type="paragraph" w:styleId="ad">
    <w:name w:val="Balloon Text"/>
    <w:basedOn w:val="a"/>
    <w:link w:val="ae"/>
    <w:uiPriority w:val="99"/>
    <w:semiHidden/>
    <w:rsid w:val="00F51EA0"/>
    <w:rPr>
      <w:rFonts w:ascii="Tahoma" w:hAnsi="Tahoma" w:cs="Tahoma"/>
      <w:sz w:val="16"/>
      <w:szCs w:val="16"/>
    </w:rPr>
  </w:style>
  <w:style w:type="character" w:customStyle="1" w:styleId="af">
    <w:name w:val="Знак Знак"/>
    <w:basedOn w:val="a0"/>
    <w:rsid w:val="00F51EA0"/>
    <w:rPr>
      <w:rFonts w:ascii="Arial" w:hAnsi="Arial"/>
      <w:sz w:val="22"/>
      <w:lang w:val="ru-RU" w:eastAsia="ru-RU" w:bidi="ar-SA"/>
    </w:rPr>
  </w:style>
  <w:style w:type="paragraph" w:customStyle="1" w:styleId="af0">
    <w:name w:val="Листинг программы"/>
    <w:rsid w:val="00F51EA0"/>
    <w:pPr>
      <w:suppressAutoHyphens/>
    </w:pPr>
    <w:rPr>
      <w:rFonts w:ascii="Times New Roman" w:hAnsi="Times New Roman"/>
      <w:noProof/>
    </w:rPr>
  </w:style>
  <w:style w:type="paragraph" w:customStyle="1" w:styleId="af1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customStyle="1" w:styleId="20">
    <w:name w:val="Основной текст 2 Знак"/>
    <w:basedOn w:val="a0"/>
    <w:link w:val="2"/>
    <w:rsid w:val="006346D4"/>
    <w:rPr>
      <w:sz w:val="24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01839"/>
    <w:rPr>
      <w:rFonts w:ascii="NTTimes/Cyrillic" w:hAnsi="NTTimes/Cyrillic"/>
      <w:sz w:val="28"/>
    </w:rPr>
  </w:style>
  <w:style w:type="character" w:customStyle="1" w:styleId="22">
    <w:name w:val="Основной текст с отступом 2 Знак"/>
    <w:basedOn w:val="a0"/>
    <w:link w:val="21"/>
    <w:rsid w:val="00E703A1"/>
    <w:rPr>
      <w:rFonts w:ascii="Arial" w:hAnsi="Arial"/>
    </w:rPr>
  </w:style>
  <w:style w:type="paragraph" w:styleId="af2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table" w:styleId="af3">
    <w:name w:val="Table Grid"/>
    <w:basedOn w:val="a1"/>
    <w:uiPriority w:val="39"/>
    <w:rsid w:val="00FB3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Основной текст с отступом Знак"/>
    <w:basedOn w:val="a0"/>
    <w:link w:val="a8"/>
    <w:uiPriority w:val="99"/>
    <w:rsid w:val="000C663B"/>
    <w:rPr>
      <w:rFonts w:ascii="Arial" w:hAnsi="Arial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2E3710"/>
    <w:rPr>
      <w:rFonts w:ascii="NTTimes/Cyrillic" w:hAnsi="NTTimes/Cyrillic"/>
      <w:sz w:val="28"/>
    </w:rPr>
  </w:style>
  <w:style w:type="character" w:customStyle="1" w:styleId="ae">
    <w:name w:val="Текст выноски Знак"/>
    <w:basedOn w:val="a0"/>
    <w:link w:val="ad"/>
    <w:uiPriority w:val="99"/>
    <w:semiHidden/>
    <w:rsid w:val="00D961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8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F0E604-5AB9-47A6-A239-5B2130A5B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 Александра Николаевна</cp:lastModifiedBy>
  <cp:revision>8</cp:revision>
  <cp:lastPrinted>2024-03-20T09:40:00Z</cp:lastPrinted>
  <dcterms:created xsi:type="dcterms:W3CDTF">2024-10-02T09:10:00Z</dcterms:created>
  <dcterms:modified xsi:type="dcterms:W3CDTF">2024-10-08T13:28:00Z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